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3F" w:rsidRDefault="00BC7C23">
      <w:pPr>
        <w:spacing w:before="75" w:line="276" w:lineRule="auto"/>
        <w:ind w:left="188" w:right="426" w:hanging="1"/>
        <w:jc w:val="center"/>
        <w:rPr>
          <w:b/>
          <w:sz w:val="28"/>
        </w:rPr>
      </w:pPr>
      <w:r>
        <w:rPr>
          <w:b/>
          <w:sz w:val="28"/>
        </w:rPr>
        <w:t>LAPORAN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HASIL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MONITORING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EVALUASI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PEMAHAMAN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MAHASISWA,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DOSEN,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TENAGA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KEPENDIDIKAN</w:t>
      </w:r>
      <w:r w:rsidR="0011194E">
        <w:rPr>
          <w:b/>
          <w:sz w:val="28"/>
          <w:lang w:val="id-ID"/>
        </w:rPr>
        <w:t xml:space="preserve"> </w:t>
      </w:r>
      <w:bookmarkStart w:id="0" w:name="_GoBack"/>
      <w:bookmarkEnd w:id="0"/>
      <w:r>
        <w:rPr>
          <w:b/>
          <w:sz w:val="28"/>
        </w:rPr>
        <w:t>TERHADAP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VISI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MISI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TUJUAN DAN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SASARAN</w:t>
      </w:r>
    </w:p>
    <w:p w:rsidR="00393C3F" w:rsidRDefault="00BC7C23">
      <w:pPr>
        <w:spacing w:before="9"/>
        <w:ind w:left="2434" w:right="2673"/>
        <w:jc w:val="center"/>
        <w:rPr>
          <w:b/>
          <w:sz w:val="28"/>
        </w:rPr>
      </w:pPr>
      <w:r>
        <w:rPr>
          <w:b/>
          <w:sz w:val="28"/>
        </w:rPr>
        <w:t>FAKULTAS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SAINS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TEKNOLOGI</w:t>
      </w: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BC7C23">
      <w:pPr>
        <w:pStyle w:val="BodyText"/>
        <w:spacing w:before="10"/>
        <w:rPr>
          <w:b/>
          <w:sz w:val="18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2697395</wp:posOffset>
            </wp:positionH>
            <wp:positionV relativeFrom="paragraph">
              <wp:posOffset>162825</wp:posOffset>
            </wp:positionV>
            <wp:extent cx="2278683" cy="1437227"/>
            <wp:effectExtent l="0" t="0" r="0" b="0"/>
            <wp:wrapTopAndBottom/>
            <wp:docPr id="1" name="image1.png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683" cy="1437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rPr>
          <w:b/>
          <w:sz w:val="20"/>
        </w:rPr>
      </w:pPr>
    </w:p>
    <w:p w:rsidR="00393C3F" w:rsidRDefault="00393C3F">
      <w:pPr>
        <w:pStyle w:val="BodyText"/>
        <w:spacing w:before="8"/>
        <w:rPr>
          <w:b/>
          <w:sz w:val="20"/>
        </w:rPr>
      </w:pPr>
    </w:p>
    <w:p w:rsidR="00393C3F" w:rsidRDefault="00BC7C23">
      <w:pPr>
        <w:spacing w:before="88" w:line="242" w:lineRule="auto"/>
        <w:ind w:left="4757" w:right="2477" w:hanging="2225"/>
        <w:rPr>
          <w:b/>
          <w:sz w:val="28"/>
        </w:rPr>
      </w:pPr>
      <w:r>
        <w:rPr>
          <w:b/>
          <w:sz w:val="28"/>
        </w:rPr>
        <w:t>UNIVERSITAS QUALITY BERASTAGI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2019</w:t>
      </w:r>
    </w:p>
    <w:p w:rsidR="00393C3F" w:rsidRDefault="00393C3F">
      <w:pPr>
        <w:spacing w:line="242" w:lineRule="auto"/>
        <w:rPr>
          <w:sz w:val="28"/>
        </w:rPr>
        <w:sectPr w:rsidR="00393C3F">
          <w:type w:val="continuous"/>
          <w:pgSz w:w="11920" w:h="16840"/>
          <w:pgMar w:top="1060" w:right="820" w:bottom="280" w:left="1060" w:header="720" w:footer="720" w:gutter="0"/>
          <w:cols w:space="720"/>
        </w:sectPr>
      </w:pPr>
    </w:p>
    <w:p w:rsidR="00393C3F" w:rsidRDefault="00BC7C23">
      <w:pPr>
        <w:spacing w:before="62"/>
        <w:ind w:left="619" w:right="586"/>
        <w:jc w:val="center"/>
        <w:rPr>
          <w:b/>
          <w:sz w:val="32"/>
        </w:rPr>
      </w:pPr>
      <w:r>
        <w:rPr>
          <w:b/>
          <w:sz w:val="32"/>
        </w:rPr>
        <w:lastRenderedPageBreak/>
        <w:t>HALAMAN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PENGESAHAN</w:t>
      </w:r>
    </w:p>
    <w:p w:rsidR="00393C3F" w:rsidRDefault="00393C3F">
      <w:pPr>
        <w:pStyle w:val="BodyText"/>
        <w:rPr>
          <w:b/>
          <w:sz w:val="34"/>
        </w:rPr>
      </w:pPr>
    </w:p>
    <w:p w:rsidR="00393C3F" w:rsidRDefault="00BC7C23">
      <w:pPr>
        <w:spacing w:before="275" w:line="261" w:lineRule="auto"/>
        <w:ind w:left="620" w:right="586"/>
        <w:jc w:val="center"/>
        <w:rPr>
          <w:b/>
          <w:i/>
          <w:sz w:val="24"/>
        </w:rPr>
      </w:pPr>
      <w:r>
        <w:rPr>
          <w:b/>
          <w:i/>
          <w:sz w:val="24"/>
        </w:rPr>
        <w:t>Laporan Hasil monitoring dan Evaluasi (Monev) Pemahaman Tendik terhadap Visi Misi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Tujuan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Sasaran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telah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diperiksa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disetujui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isi serta susunannya</w:t>
      </w:r>
    </w:p>
    <w:p w:rsidR="00393C3F" w:rsidRDefault="00393C3F">
      <w:pPr>
        <w:pStyle w:val="BodyText"/>
        <w:rPr>
          <w:b/>
          <w:i/>
          <w:sz w:val="20"/>
        </w:rPr>
      </w:pPr>
    </w:p>
    <w:p w:rsidR="00393C3F" w:rsidRDefault="00393C3F">
      <w:pPr>
        <w:pStyle w:val="BodyText"/>
        <w:spacing w:before="5" w:after="1"/>
        <w:rPr>
          <w:b/>
          <w:i/>
          <w:sz w:val="26"/>
        </w:rPr>
      </w:pPr>
    </w:p>
    <w:tbl>
      <w:tblPr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5"/>
      </w:tblGrid>
      <w:tr w:rsidR="00393C3F">
        <w:trPr>
          <w:trHeight w:val="692"/>
        </w:trPr>
        <w:tc>
          <w:tcPr>
            <w:tcW w:w="9575" w:type="dxa"/>
          </w:tcPr>
          <w:p w:rsidR="00393C3F" w:rsidRDefault="00BC7C23">
            <w:pPr>
              <w:pStyle w:val="TableParagraph"/>
              <w:spacing w:before="100"/>
              <w:ind w:left="230"/>
              <w:jc w:val="lef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Dibuat</w:t>
            </w:r>
            <w:r>
              <w:rPr>
                <w:rFonts w:asci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tanggal</w:t>
            </w:r>
            <w:r>
              <w:rPr>
                <w:rFonts w:asci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:</w:t>
            </w:r>
            <w:r>
              <w:rPr>
                <w:rFonts w:asci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15</w:t>
            </w:r>
            <w:r>
              <w:rPr>
                <w:rFonts w:asci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Februari</w:t>
            </w:r>
            <w:r>
              <w:rPr>
                <w:rFonts w:asci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2019</w:t>
            </w:r>
          </w:p>
        </w:tc>
      </w:tr>
      <w:tr w:rsidR="00393C3F">
        <w:trPr>
          <w:trHeight w:val="2584"/>
        </w:trPr>
        <w:tc>
          <w:tcPr>
            <w:tcW w:w="9575" w:type="dxa"/>
          </w:tcPr>
          <w:p w:rsidR="00393C3F" w:rsidRDefault="00BC7C23">
            <w:pPr>
              <w:pStyle w:val="TableParagraph"/>
              <w:spacing w:after="46"/>
              <w:ind w:left="3106" w:right="2846" w:hanging="12"/>
              <w:jc w:val="lef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Dibuat</w:t>
            </w:r>
            <w:r>
              <w:rPr>
                <w:rFonts w:asci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Oleh</w:t>
            </w:r>
            <w:r>
              <w:rPr>
                <w:rFonts w:asci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:</w:t>
            </w:r>
            <w:r>
              <w:rPr>
                <w:rFonts w:asci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Gugus</w:t>
            </w:r>
            <w:r>
              <w:rPr>
                <w:rFonts w:asci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Mutu</w:t>
            </w:r>
            <w:r>
              <w:rPr>
                <w:rFonts w:asci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F.</w:t>
            </w:r>
            <w:r>
              <w:rPr>
                <w:rFonts w:asci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Saintek</w:t>
            </w:r>
            <w:r>
              <w:rPr>
                <w:rFonts w:ascii="Calibri"/>
                <w:b/>
                <w:i/>
                <w:spacing w:val="-51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Universitas</w:t>
            </w:r>
            <w:r>
              <w:rPr>
                <w:rFonts w:asci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QualityBerastagi</w:t>
            </w:r>
          </w:p>
          <w:p w:rsidR="00393C3F" w:rsidRDefault="00BC7C23">
            <w:pPr>
              <w:pStyle w:val="TableParagraph"/>
              <w:ind w:left="3916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915134" cy="66960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34" cy="66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C3F" w:rsidRDefault="00BC7C23">
            <w:pPr>
              <w:pStyle w:val="TableParagraph"/>
              <w:spacing w:before="21"/>
              <w:ind w:left="3212" w:right="2926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(Agus</w:t>
            </w:r>
            <w:r>
              <w:rPr>
                <w:rFonts w:asci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Susanto</w:t>
            </w:r>
            <w:r>
              <w:rPr>
                <w:rFonts w:asci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Ginting,</w:t>
            </w:r>
            <w:r>
              <w:rPr>
                <w:rFonts w:ascii="Calibri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S.TP.,M.Si)</w:t>
            </w:r>
          </w:p>
        </w:tc>
      </w:tr>
      <w:tr w:rsidR="00393C3F">
        <w:trPr>
          <w:trHeight w:val="2808"/>
        </w:trPr>
        <w:tc>
          <w:tcPr>
            <w:tcW w:w="9575" w:type="dxa"/>
          </w:tcPr>
          <w:p w:rsidR="00393C3F" w:rsidRDefault="00BC7C23">
            <w:pPr>
              <w:pStyle w:val="TableParagraph"/>
              <w:ind w:left="3443" w:right="2049" w:hanging="1157"/>
              <w:jc w:val="lef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Diperiksa</w:t>
            </w:r>
            <w:r>
              <w:rPr>
                <w:rFonts w:ascii="Calibri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Oleh</w:t>
            </w:r>
            <w:r>
              <w:rPr>
                <w:rFonts w:asci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:</w:t>
            </w:r>
            <w:r>
              <w:rPr>
                <w:rFonts w:ascii="Calibri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Lembaga</w:t>
            </w:r>
            <w:r>
              <w:rPr>
                <w:rFonts w:asci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Penjaminan</w:t>
            </w:r>
            <w:r>
              <w:rPr>
                <w:rFonts w:ascii="Calibri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Mutu</w:t>
            </w:r>
            <w:r>
              <w:rPr>
                <w:rFonts w:ascii="Calibri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Internal</w:t>
            </w:r>
            <w:r>
              <w:rPr>
                <w:rFonts w:ascii="Calibri"/>
                <w:b/>
                <w:i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Universitas</w:t>
            </w:r>
            <w:r>
              <w:rPr>
                <w:rFonts w:asci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Quality</w:t>
            </w:r>
            <w:r>
              <w:rPr>
                <w:rFonts w:asci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Berastagi</w:t>
            </w:r>
          </w:p>
          <w:p w:rsidR="00393C3F" w:rsidRDefault="00393C3F">
            <w:pPr>
              <w:pStyle w:val="TableParagraph"/>
              <w:spacing w:before="4"/>
              <w:jc w:val="left"/>
              <w:rPr>
                <w:b/>
                <w:i/>
              </w:rPr>
            </w:pPr>
          </w:p>
          <w:p w:rsidR="00393C3F" w:rsidRDefault="00BC7C23">
            <w:pPr>
              <w:pStyle w:val="TableParagraph"/>
              <w:ind w:left="3989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642845" cy="580072"/>
                  <wp:effectExtent l="0" t="0" r="0" b="0"/>
                  <wp:docPr id="5" name="image3.jpeg" descr="Description: 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845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C3F" w:rsidRDefault="00393C3F">
            <w:pPr>
              <w:pStyle w:val="TableParagraph"/>
              <w:spacing w:before="5"/>
              <w:jc w:val="left"/>
              <w:rPr>
                <w:b/>
                <w:i/>
                <w:sz w:val="21"/>
              </w:rPr>
            </w:pPr>
          </w:p>
          <w:p w:rsidR="00393C3F" w:rsidRDefault="00BC7C23">
            <w:pPr>
              <w:pStyle w:val="TableParagraph"/>
              <w:ind w:left="2948" w:right="2926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(Ferdiand</w:t>
            </w:r>
            <w:r>
              <w:rPr>
                <w:rFonts w:asci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Sinuhaji,</w:t>
            </w:r>
            <w:r>
              <w:rPr>
                <w:rFonts w:asci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S.Si.,M.Si)</w:t>
            </w:r>
          </w:p>
        </w:tc>
      </w:tr>
      <w:tr w:rsidR="00393C3F">
        <w:trPr>
          <w:trHeight w:val="2327"/>
        </w:trPr>
        <w:tc>
          <w:tcPr>
            <w:tcW w:w="9575" w:type="dxa"/>
            <w:tcBorders>
              <w:bottom w:val="single" w:sz="12" w:space="0" w:color="000000"/>
            </w:tcBorders>
          </w:tcPr>
          <w:p w:rsidR="00393C3F" w:rsidRDefault="00BC7C23">
            <w:pPr>
              <w:pStyle w:val="TableParagraph"/>
              <w:ind w:left="3443" w:right="2049" w:hanging="1085"/>
              <w:jc w:val="lef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Disetujui</w:t>
            </w:r>
            <w:r>
              <w:rPr>
                <w:rFonts w:ascii="Calibri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Oleh</w:t>
            </w:r>
            <w:r>
              <w:rPr>
                <w:rFonts w:ascii="Calibri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:</w:t>
            </w:r>
            <w:r>
              <w:rPr>
                <w:rFonts w:asci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Dekan</w:t>
            </w:r>
            <w:r>
              <w:rPr>
                <w:rFonts w:asci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Fakutas Sains</w:t>
            </w:r>
            <w:r>
              <w:rPr>
                <w:rFonts w:asci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dan</w:t>
            </w:r>
            <w:r>
              <w:rPr>
                <w:rFonts w:asci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Teknologi</w:t>
            </w:r>
            <w:r>
              <w:rPr>
                <w:rFonts w:ascii="Calibri"/>
                <w:b/>
                <w:i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Universitas</w:t>
            </w:r>
            <w:r>
              <w:rPr>
                <w:rFonts w:asci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Quality</w:t>
            </w:r>
            <w:r>
              <w:rPr>
                <w:rFonts w:asci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Berastagi</w:t>
            </w:r>
          </w:p>
          <w:p w:rsidR="00393C3F" w:rsidRDefault="00393C3F">
            <w:pPr>
              <w:pStyle w:val="TableParagraph"/>
              <w:spacing w:before="8"/>
              <w:jc w:val="left"/>
              <w:rPr>
                <w:b/>
                <w:i/>
                <w:sz w:val="16"/>
              </w:rPr>
            </w:pPr>
          </w:p>
          <w:p w:rsidR="00393C3F" w:rsidRDefault="00BC7C23">
            <w:pPr>
              <w:pStyle w:val="TableParagraph"/>
              <w:ind w:left="3721"/>
              <w:jc w:val="left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820420" cy="647700"/>
                  <wp:effectExtent l="0" t="0" r="0" b="0"/>
                  <wp:docPr id="7" name="image4.jpeg" descr="Description: D:\SPMI (Saintek)\MANUAL PPEPP\Tandan Tangan Pak Dasriz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C3F" w:rsidRDefault="00BC7C23">
            <w:pPr>
              <w:pStyle w:val="TableParagraph"/>
              <w:spacing w:before="206"/>
              <w:ind w:left="2944" w:right="2926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(Dasrizal,</w:t>
            </w:r>
            <w:r>
              <w:rPr>
                <w:rFonts w:asci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S.T.,M.T)</w:t>
            </w:r>
          </w:p>
        </w:tc>
      </w:tr>
    </w:tbl>
    <w:p w:rsidR="00393C3F" w:rsidRDefault="00393C3F">
      <w:pPr>
        <w:rPr>
          <w:rFonts w:ascii="Calibri"/>
          <w:sz w:val="24"/>
        </w:rPr>
        <w:sectPr w:rsidR="00393C3F">
          <w:pgSz w:w="11920" w:h="16840"/>
          <w:pgMar w:top="980" w:right="820" w:bottom="280" w:left="1060" w:header="720" w:footer="720" w:gutter="0"/>
          <w:cols w:space="720"/>
        </w:sectPr>
      </w:pPr>
    </w:p>
    <w:p w:rsidR="00393C3F" w:rsidRDefault="00BC7C23">
      <w:pPr>
        <w:pStyle w:val="BodyText"/>
        <w:spacing w:before="68"/>
        <w:ind w:left="620" w:right="581"/>
        <w:jc w:val="center"/>
      </w:pPr>
      <w:r>
        <w:lastRenderedPageBreak/>
        <w:t>KATA</w:t>
      </w:r>
      <w:r>
        <w:rPr>
          <w:spacing w:val="-7"/>
        </w:rPr>
        <w:t xml:space="preserve"> </w:t>
      </w:r>
      <w:r>
        <w:t>PENGANTAR</w:t>
      </w:r>
    </w:p>
    <w:p w:rsidR="00393C3F" w:rsidRDefault="00393C3F">
      <w:pPr>
        <w:pStyle w:val="BodyText"/>
        <w:spacing w:before="4"/>
        <w:rPr>
          <w:sz w:val="32"/>
        </w:rPr>
      </w:pPr>
    </w:p>
    <w:p w:rsidR="00393C3F" w:rsidRDefault="00BC7C23">
      <w:pPr>
        <w:pStyle w:val="BodyText"/>
        <w:spacing w:line="360" w:lineRule="auto"/>
        <w:ind w:left="392" w:right="281" w:firstLine="707"/>
        <w:jc w:val="both"/>
      </w:pPr>
      <w:r>
        <w:t>Puji syukur atas kehadirat Tuhan Yang Maha Esa, penyusunan laporan Monitoring dan</w:t>
      </w:r>
      <w:r>
        <w:rPr>
          <w:spacing w:val="1"/>
        </w:rPr>
        <w:t xml:space="preserve"> </w:t>
      </w:r>
      <w:r>
        <w:t>evaluasi pemahaman mahasiswa, dosen, tenaga kependidikan terhadap visi, misi, tujuan dan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Agribisnis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gugus</w:t>
      </w:r>
      <w:r>
        <w:rPr>
          <w:spacing w:val="1"/>
        </w:rPr>
        <w:t xml:space="preserve"> </w:t>
      </w:r>
      <w:r>
        <w:t>Penjamin</w:t>
      </w:r>
      <w:r>
        <w:rPr>
          <w:spacing w:val="-1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Sains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Teknologi,</w:t>
      </w:r>
      <w:r>
        <w:rPr>
          <w:spacing w:val="6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Berastagi.</w:t>
      </w:r>
    </w:p>
    <w:p w:rsidR="00393C3F" w:rsidRDefault="00BC7C23">
      <w:pPr>
        <w:pStyle w:val="BodyText"/>
        <w:spacing w:before="1" w:line="364" w:lineRule="auto"/>
        <w:ind w:left="348" w:right="93" w:firstLine="731"/>
      </w:pPr>
      <w:r>
        <w:t>Pelaksanaan</w:t>
      </w:r>
      <w:r>
        <w:rPr>
          <w:spacing w:val="47"/>
        </w:rPr>
        <w:t xml:space="preserve"> </w:t>
      </w:r>
      <w:r>
        <w:t>Monitoring</w:t>
      </w:r>
      <w:r>
        <w:rPr>
          <w:spacing w:val="46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Evaluasi</w:t>
      </w:r>
      <w:r>
        <w:rPr>
          <w:spacing w:val="47"/>
        </w:rPr>
        <w:t xml:space="preserve"> </w:t>
      </w:r>
      <w:r>
        <w:t>(Monev)</w:t>
      </w:r>
      <w:r>
        <w:rPr>
          <w:spacing w:val="49"/>
        </w:rPr>
        <w:t xml:space="preserve"> </w:t>
      </w:r>
      <w:r>
        <w:t>ini</w:t>
      </w:r>
      <w:r>
        <w:rPr>
          <w:spacing w:val="48"/>
        </w:rPr>
        <w:t xml:space="preserve"> </w:t>
      </w:r>
      <w:r>
        <w:t>dilaksanakan</w:t>
      </w:r>
      <w:r>
        <w:rPr>
          <w:spacing w:val="47"/>
        </w:rPr>
        <w:t xml:space="preserve"> </w:t>
      </w:r>
      <w:r>
        <w:t>dengan</w:t>
      </w:r>
      <w:r>
        <w:rPr>
          <w:spacing w:val="49"/>
        </w:rPr>
        <w:t xml:space="preserve"> </w:t>
      </w:r>
      <w:r>
        <w:t>tujuan</w:t>
      </w:r>
      <w:r>
        <w:rPr>
          <w:spacing w:val="42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sejauhmana pemahaman mahasiswa, dosen, dan tenaga kependidikan</w:t>
      </w:r>
      <w:r>
        <w:rPr>
          <w:spacing w:val="1"/>
        </w:rPr>
        <w:t xml:space="preserve"> </w:t>
      </w:r>
      <w:r>
        <w:t>terhadap Visi</w:t>
      </w:r>
      <w:r>
        <w:rPr>
          <w:spacing w:val="1"/>
        </w:rPr>
        <w:t xml:space="preserve"> </w:t>
      </w:r>
      <w:r>
        <w:t xml:space="preserve">Misi Tujuan dan Sasaran program studi </w:t>
      </w:r>
      <w:r>
        <w:rPr>
          <w:lang w:val="id-ID"/>
        </w:rPr>
        <w:t>Agrisbisnis</w:t>
      </w:r>
      <w:r>
        <w:t>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kepada</w:t>
      </w:r>
      <w:r>
        <w:rPr>
          <w:spacing w:val="38"/>
        </w:rPr>
        <w:t xml:space="preserve"> </w:t>
      </w:r>
      <w:r>
        <w:t>Responden.</w:t>
      </w:r>
    </w:p>
    <w:p w:rsidR="00393C3F" w:rsidRDefault="00BC7C23">
      <w:pPr>
        <w:pStyle w:val="BodyText"/>
        <w:spacing w:before="2" w:line="345" w:lineRule="auto"/>
        <w:ind w:left="356" w:right="309" w:firstLine="715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bantuan dari berbagai pihak sehingga semua proses monev yang kami lakukan berjalan lancar.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</w:t>
      </w:r>
      <w:r>
        <w:rPr>
          <w:spacing w:val="60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dalam pembuatan</w:t>
      </w:r>
      <w:r>
        <w:rPr>
          <w:spacing w:val="-5"/>
        </w:rPr>
        <w:t xml:space="preserve"> </w:t>
      </w:r>
      <w:r>
        <w:t>laporan ini.</w:t>
      </w:r>
    </w:p>
    <w:p w:rsidR="00393C3F" w:rsidRDefault="00BC7C23">
      <w:pPr>
        <w:pStyle w:val="BodyText"/>
        <w:spacing w:line="345" w:lineRule="auto"/>
        <w:ind w:left="356" w:right="307" w:firstLine="719"/>
        <w:jc w:val="both"/>
      </w:pPr>
      <w:r>
        <w:t>Kami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60"/>
        </w:rPr>
        <w:t xml:space="preserve"> </w:t>
      </w:r>
      <w:r>
        <w:t>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1"/>
        </w:rPr>
        <w:t xml:space="preserve"> </w:t>
      </w:r>
      <w:r>
        <w:t>saran dan kritik dari semua pihak agar kami dapat memperbaiki dan meningkatkan kinerja kami</w:t>
      </w:r>
      <w:r>
        <w:rPr>
          <w:spacing w:val="1"/>
        </w:rPr>
        <w:t xml:space="preserve"> </w:t>
      </w:r>
      <w:r>
        <w:t>dalam monev ini. Semoga monev ini dapat memberikan manfaat, masukan dan menjadi inspirasi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perkembangan program studi Agribisnis.</w:t>
      </w:r>
    </w:p>
    <w:p w:rsidR="00393C3F" w:rsidRDefault="00393C3F">
      <w:pPr>
        <w:pStyle w:val="BodyText"/>
        <w:rPr>
          <w:sz w:val="26"/>
        </w:rPr>
      </w:pPr>
    </w:p>
    <w:p w:rsidR="00393C3F" w:rsidRDefault="00393C3F">
      <w:pPr>
        <w:pStyle w:val="BodyText"/>
        <w:rPr>
          <w:sz w:val="26"/>
        </w:rPr>
      </w:pPr>
    </w:p>
    <w:p w:rsidR="00393C3F" w:rsidRDefault="00393C3F">
      <w:pPr>
        <w:pStyle w:val="BodyText"/>
        <w:spacing w:before="2"/>
        <w:rPr>
          <w:sz w:val="23"/>
        </w:rPr>
      </w:pPr>
    </w:p>
    <w:p w:rsidR="00393C3F" w:rsidRDefault="00BC7C23">
      <w:pPr>
        <w:pStyle w:val="BodyText"/>
        <w:ind w:left="5890" w:right="1294"/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4D393AE2" wp14:editId="2794BF3A">
            <wp:simplePos x="0" y="0"/>
            <wp:positionH relativeFrom="page">
              <wp:posOffset>4789335</wp:posOffset>
            </wp:positionH>
            <wp:positionV relativeFrom="paragraph">
              <wp:posOffset>393739</wp:posOffset>
            </wp:positionV>
            <wp:extent cx="915134" cy="669607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134" cy="66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Gugus Penjaminan Mutu</w:t>
      </w:r>
      <w:r>
        <w:rPr>
          <w:spacing w:val="1"/>
        </w:rPr>
        <w:t xml:space="preserve"> </w:t>
      </w:r>
      <w:r>
        <w:t>Fakultas</w:t>
      </w:r>
      <w:r>
        <w:rPr>
          <w:spacing w:val="-5"/>
        </w:rPr>
        <w:t xml:space="preserve"> </w:t>
      </w:r>
      <w:r>
        <w:t>Sains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Teknologi</w:t>
      </w:r>
    </w:p>
    <w:p w:rsidR="00393C3F" w:rsidRDefault="00BC7C23">
      <w:pPr>
        <w:pStyle w:val="BodyText"/>
        <w:ind w:left="5890"/>
      </w:pPr>
      <w:r>
        <w:t>Agus</w:t>
      </w:r>
      <w:r>
        <w:rPr>
          <w:spacing w:val="-7"/>
        </w:rPr>
        <w:t xml:space="preserve"> </w:t>
      </w:r>
      <w:r>
        <w:t>Susanto</w:t>
      </w:r>
      <w:r>
        <w:rPr>
          <w:spacing w:val="-2"/>
        </w:rPr>
        <w:t xml:space="preserve"> </w:t>
      </w:r>
      <w:r>
        <w:t>Ginting,</w:t>
      </w:r>
      <w:r>
        <w:rPr>
          <w:spacing w:val="-5"/>
        </w:rPr>
        <w:t xml:space="preserve"> </w:t>
      </w:r>
      <w:r>
        <w:t>S.TP.,M.Si</w:t>
      </w:r>
    </w:p>
    <w:p w:rsidR="00393C3F" w:rsidRDefault="00393C3F">
      <w:pPr>
        <w:sectPr w:rsidR="00393C3F">
          <w:pgSz w:w="11920" w:h="16840"/>
          <w:pgMar w:top="1040" w:right="820" w:bottom="280" w:left="1060" w:header="720" w:footer="720" w:gutter="0"/>
          <w:cols w:space="720"/>
        </w:sectPr>
      </w:pPr>
    </w:p>
    <w:p w:rsidR="00393C3F" w:rsidRDefault="00BC7C23">
      <w:pPr>
        <w:pStyle w:val="Heading1"/>
        <w:spacing w:before="72" w:line="362" w:lineRule="auto"/>
        <w:ind w:left="3961" w:right="4206" w:firstLine="8"/>
        <w:jc w:val="center"/>
      </w:pPr>
      <w:r>
        <w:lastRenderedPageBreak/>
        <w:t>BAB I</w:t>
      </w:r>
      <w:r>
        <w:rPr>
          <w:spacing w:val="1"/>
        </w:rPr>
        <w:t xml:space="preserve"> </w:t>
      </w:r>
      <w:r>
        <w:t>PENDAHULUAN</w:t>
      </w:r>
    </w:p>
    <w:p w:rsidR="00393C3F" w:rsidRDefault="00393C3F">
      <w:pPr>
        <w:pStyle w:val="BodyText"/>
        <w:rPr>
          <w:b/>
          <w:sz w:val="36"/>
        </w:rPr>
      </w:pPr>
    </w:p>
    <w:p w:rsidR="00393C3F" w:rsidRDefault="00BC7C23">
      <w:pPr>
        <w:pStyle w:val="ListParagraph"/>
        <w:numPr>
          <w:ilvl w:val="1"/>
          <w:numId w:val="1"/>
        </w:numPr>
        <w:tabs>
          <w:tab w:val="left" w:pos="621"/>
        </w:tabs>
        <w:spacing w:before="1"/>
        <w:ind w:hanging="433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Belakang</w:t>
      </w:r>
    </w:p>
    <w:p w:rsidR="00393C3F" w:rsidRDefault="00BC7C23">
      <w:pPr>
        <w:pStyle w:val="BodyText"/>
        <w:spacing w:before="128" w:line="360" w:lineRule="auto"/>
        <w:ind w:left="192" w:right="378" w:firstLine="720"/>
        <w:jc w:val="both"/>
      </w:pPr>
      <w:r>
        <w:t>Evaluasi terhadap implementasi sistem mutu di lingkungan Universitas Quality merupakan</w:t>
      </w:r>
      <w:r>
        <w:rPr>
          <w:spacing w:val="-57"/>
        </w:rPr>
        <w:t xml:space="preserve"> </w:t>
      </w:r>
      <w:r>
        <w:t>proses pelaksanaan pengukuran sivitas akademika akan semua aspek dan bagian institusi. Hal ini</w:t>
      </w:r>
      <w:r>
        <w:rPr>
          <w:spacing w:val="1"/>
        </w:rPr>
        <w:t xml:space="preserve"> </w:t>
      </w:r>
      <w:r>
        <w:t xml:space="preserve">dikarenakan, </w:t>
      </w:r>
      <w:r>
        <w:rPr>
          <w:b/>
        </w:rPr>
        <w:t>s</w:t>
      </w:r>
      <w:r>
        <w:t>alah satu keberhasilan pendidikan di perguruan tinggi adalah melakukan monitoring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dosen.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Lembaga Penjamin Mutu Internal (LPMI). Penjaminan mutu internal bertujuan untuk menjamin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tridharma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kepentingan</w:t>
      </w:r>
      <w:r>
        <w:rPr>
          <w:spacing w:val="-1"/>
        </w:rPr>
        <w:t xml:space="preserve"> </w:t>
      </w:r>
      <w:r>
        <w:t>internal dan</w:t>
      </w:r>
      <w:r>
        <w:rPr>
          <w:spacing w:val="-4"/>
        </w:rPr>
        <w:t xml:space="preserve"> </w:t>
      </w:r>
      <w:r>
        <w:t>eksternal</w:t>
      </w:r>
      <w:r>
        <w:rPr>
          <w:spacing w:val="-1"/>
        </w:rPr>
        <w:t xml:space="preserve"> </w:t>
      </w:r>
      <w:r>
        <w:t>Universitas</w:t>
      </w:r>
      <w:r>
        <w:rPr>
          <w:spacing w:val="2"/>
        </w:rPr>
        <w:t xml:space="preserve"> </w:t>
      </w:r>
      <w:r>
        <w:t>Quality.</w:t>
      </w:r>
    </w:p>
    <w:p w:rsidR="00393C3F" w:rsidRDefault="00BC7C23">
      <w:pPr>
        <w:pStyle w:val="BodyText"/>
        <w:spacing w:before="1" w:line="360" w:lineRule="auto"/>
        <w:ind w:left="192" w:right="377" w:firstLine="720"/>
        <w:jc w:val="both"/>
      </w:pPr>
      <w:r>
        <w:t>Visi, Misi, Tujuan dan Sasaran (VMTS) merupakan instrumen penting bagi fakultas sains</w:t>
      </w:r>
      <w:r>
        <w:rPr>
          <w:spacing w:val="1"/>
        </w:rPr>
        <w:t xml:space="preserve"> </w:t>
      </w:r>
      <w:r>
        <w:t>dan teknologi yang memanndu seluruh civitas dan akademika dalam menjalankan kegiatannya.</w:t>
      </w:r>
      <w:r>
        <w:rPr>
          <w:spacing w:val="1"/>
        </w:rPr>
        <w:t xml:space="preserve"> </w:t>
      </w:r>
      <w:r>
        <w:t>Tingkat pemahaman VMTS seluruh civitas akademika menjadi unsur yang sangat penting untuk</w:t>
      </w:r>
      <w:r>
        <w:rPr>
          <w:spacing w:val="1"/>
        </w:rPr>
        <w:t xml:space="preserve"> </w:t>
      </w:r>
      <w:r>
        <w:t>mendukung terlaksananya seluruh rumusan yang terkandung dalam VMTS . untuk mengetahui</w:t>
      </w:r>
      <w:r>
        <w:rPr>
          <w:spacing w:val="1"/>
        </w:rPr>
        <w:t xml:space="preserve"> </w:t>
      </w:r>
      <w:r>
        <w:t>sejauh mana pemahan itu maka perlu dilakukan monitoring dan evaluasi yang perlu 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berkala.</w:t>
      </w:r>
      <w:r>
        <w:rPr>
          <w:spacing w:val="1"/>
        </w:rPr>
        <w:t xml:space="preserve"> </w:t>
      </w:r>
      <w:r>
        <w:t>Gugus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Sains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 membuat laporan monitoring dan evaluasi Pemahaman VMTS pada awal Perkuliahan</w:t>
      </w:r>
      <w:r>
        <w:rPr>
          <w:spacing w:val="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Genap</w:t>
      </w:r>
      <w:r>
        <w:rPr>
          <w:spacing w:val="-4"/>
        </w:rPr>
        <w:t xml:space="preserve"> </w:t>
      </w:r>
      <w:r>
        <w:t>Tahun Ajaran 2019/2020.</w:t>
      </w:r>
    </w:p>
    <w:p w:rsidR="00393C3F" w:rsidRDefault="00BC7C23">
      <w:pPr>
        <w:pStyle w:val="Heading1"/>
        <w:numPr>
          <w:ilvl w:val="1"/>
          <w:numId w:val="1"/>
        </w:numPr>
        <w:tabs>
          <w:tab w:val="left" w:pos="621"/>
        </w:tabs>
        <w:spacing w:before="221"/>
        <w:ind w:hanging="433"/>
      </w:pPr>
      <w:r>
        <w:t>Tujuan</w:t>
      </w:r>
      <w:r>
        <w:rPr>
          <w:spacing w:val="-1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 w:rsidR="00393C3F" w:rsidRDefault="00BC7C23">
      <w:pPr>
        <w:pStyle w:val="BodyText"/>
        <w:spacing w:before="128" w:line="357" w:lineRule="auto"/>
        <w:ind w:left="216" w:right="93" w:firstLine="708"/>
      </w:pPr>
      <w:r>
        <w:t>Monitoring dan Evaluasi Pemahaman Visi, Misi, Tujuan dan Sasaran Fakultas Sains dan</w:t>
      </w:r>
      <w:r>
        <w:rPr>
          <w:spacing w:val="-57"/>
        </w:rPr>
        <w:t xml:space="preserve"> </w:t>
      </w:r>
      <w:r>
        <w:t>Teknologi Universitas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bertujuan untuk:</w:t>
      </w:r>
    </w:p>
    <w:p w:rsidR="00393C3F" w:rsidRDefault="00BC7C23">
      <w:pPr>
        <w:pStyle w:val="ListParagraph"/>
        <w:numPr>
          <w:ilvl w:val="2"/>
          <w:numId w:val="1"/>
        </w:numPr>
        <w:tabs>
          <w:tab w:val="left" w:pos="633"/>
        </w:tabs>
        <w:spacing w:before="6"/>
        <w:ind w:left="632" w:hanging="361"/>
        <w:rPr>
          <w:rFonts w:ascii="Calibri"/>
          <w:sz w:val="24"/>
        </w:rPr>
      </w:pPr>
      <w:r>
        <w:rPr>
          <w:sz w:val="24"/>
        </w:rPr>
        <w:t>Untuk</w:t>
      </w:r>
      <w:r>
        <w:rPr>
          <w:spacing w:val="27"/>
          <w:sz w:val="24"/>
        </w:rPr>
        <w:t xml:space="preserve"> </w:t>
      </w:r>
      <w:r>
        <w:rPr>
          <w:sz w:val="24"/>
        </w:rPr>
        <w:t>mengetahui</w:t>
      </w:r>
      <w:r>
        <w:rPr>
          <w:spacing w:val="-6"/>
          <w:sz w:val="24"/>
        </w:rPr>
        <w:t xml:space="preserve"> </w:t>
      </w: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pemahaman</w:t>
      </w:r>
      <w:r>
        <w:rPr>
          <w:spacing w:val="2"/>
          <w:sz w:val="24"/>
        </w:rPr>
        <w:t xml:space="preserve"> </w:t>
      </w:r>
      <w:r>
        <w:rPr>
          <w:sz w:val="24"/>
        </w:rPr>
        <w:t>mahasiswa VMTS</w:t>
      </w:r>
      <w:r>
        <w:rPr>
          <w:spacing w:val="-1"/>
          <w:sz w:val="24"/>
        </w:rPr>
        <w:t xml:space="preserve"> </w:t>
      </w:r>
      <w:r>
        <w:rPr>
          <w:sz w:val="24"/>
        </w:rPr>
        <w:t>Fakultas</w:t>
      </w:r>
      <w:r>
        <w:rPr>
          <w:spacing w:val="-5"/>
          <w:sz w:val="24"/>
        </w:rPr>
        <w:t xml:space="preserve"> </w:t>
      </w:r>
      <w:r>
        <w:rPr>
          <w:sz w:val="24"/>
        </w:rPr>
        <w:t>Sains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Teknologi.</w:t>
      </w:r>
    </w:p>
    <w:p w:rsidR="00393C3F" w:rsidRDefault="00BC7C23">
      <w:pPr>
        <w:pStyle w:val="ListParagraph"/>
        <w:numPr>
          <w:ilvl w:val="2"/>
          <w:numId w:val="1"/>
        </w:numPr>
        <w:tabs>
          <w:tab w:val="left" w:pos="625"/>
        </w:tabs>
        <w:spacing w:before="147"/>
        <w:ind w:left="624" w:hanging="365"/>
        <w:rPr>
          <w:rFonts w:ascii="Calibri"/>
          <w:sz w:val="24"/>
        </w:rPr>
      </w:pPr>
      <w:r>
        <w:rPr>
          <w:sz w:val="24"/>
        </w:rPr>
        <w:t>Untuk</w:t>
      </w:r>
      <w:r>
        <w:rPr>
          <w:spacing w:val="27"/>
          <w:sz w:val="24"/>
        </w:rPr>
        <w:t xml:space="preserve"> </w:t>
      </w:r>
      <w:r>
        <w:rPr>
          <w:sz w:val="24"/>
        </w:rPr>
        <w:t>mengetahui</w:t>
      </w:r>
      <w:r>
        <w:rPr>
          <w:spacing w:val="-3"/>
          <w:sz w:val="24"/>
        </w:rPr>
        <w:t xml:space="preserve"> </w:t>
      </w: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pemahaman Dosen</w:t>
      </w:r>
      <w:r>
        <w:rPr>
          <w:spacing w:val="-3"/>
          <w:sz w:val="24"/>
        </w:rPr>
        <w:t xml:space="preserve"> </w:t>
      </w:r>
      <w:r>
        <w:rPr>
          <w:sz w:val="24"/>
        </w:rPr>
        <w:t>VMTS</w:t>
      </w:r>
      <w:r>
        <w:rPr>
          <w:spacing w:val="-1"/>
          <w:sz w:val="24"/>
        </w:rPr>
        <w:t xml:space="preserve"> </w:t>
      </w:r>
      <w:r>
        <w:rPr>
          <w:sz w:val="24"/>
        </w:rPr>
        <w:t>Fakultas</w:t>
      </w:r>
      <w:r>
        <w:rPr>
          <w:spacing w:val="-5"/>
          <w:sz w:val="24"/>
        </w:rPr>
        <w:t xml:space="preserve"> </w:t>
      </w:r>
      <w:r>
        <w:rPr>
          <w:sz w:val="24"/>
        </w:rPr>
        <w:t>Sains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Teknologi</w:t>
      </w:r>
    </w:p>
    <w:p w:rsidR="00393C3F" w:rsidRDefault="00BC7C23">
      <w:pPr>
        <w:pStyle w:val="ListParagraph"/>
        <w:numPr>
          <w:ilvl w:val="2"/>
          <w:numId w:val="1"/>
        </w:numPr>
        <w:tabs>
          <w:tab w:val="left" w:pos="624"/>
          <w:tab w:val="left" w:pos="625"/>
        </w:tabs>
        <w:spacing w:before="143" w:line="360" w:lineRule="auto"/>
        <w:ind w:left="260" w:right="890" w:firstLine="0"/>
        <w:rPr>
          <w:rFonts w:ascii="Calibri"/>
          <w:sz w:val="24"/>
        </w:rPr>
      </w:pPr>
      <w:r>
        <w:rPr>
          <w:sz w:val="24"/>
        </w:rPr>
        <w:t>Untuk</w:t>
      </w:r>
      <w:r>
        <w:rPr>
          <w:spacing w:val="26"/>
          <w:sz w:val="24"/>
        </w:rPr>
        <w:t xml:space="preserve"> </w:t>
      </w:r>
      <w:r>
        <w:rPr>
          <w:sz w:val="24"/>
        </w:rPr>
        <w:t>mengetahui</w:t>
      </w:r>
      <w:r>
        <w:rPr>
          <w:spacing w:val="-3"/>
          <w:sz w:val="24"/>
        </w:rPr>
        <w:t xml:space="preserve"> </w:t>
      </w:r>
      <w:r>
        <w:rPr>
          <w:sz w:val="24"/>
        </w:rPr>
        <w:t>tingkat</w:t>
      </w:r>
      <w:r>
        <w:rPr>
          <w:spacing w:val="-4"/>
          <w:sz w:val="24"/>
        </w:rPr>
        <w:t xml:space="preserve"> </w:t>
      </w:r>
      <w:r>
        <w:rPr>
          <w:sz w:val="24"/>
        </w:rPr>
        <w:t>pemahaman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-3"/>
          <w:sz w:val="24"/>
        </w:rPr>
        <w:t xml:space="preserve"> </w:t>
      </w:r>
      <w:r>
        <w:rPr>
          <w:sz w:val="24"/>
        </w:rPr>
        <w:t>Kependidikan VMTS</w:t>
      </w:r>
      <w:r>
        <w:rPr>
          <w:spacing w:val="-2"/>
          <w:sz w:val="24"/>
        </w:rPr>
        <w:t xml:space="preserve"> </w:t>
      </w:r>
      <w:r>
        <w:rPr>
          <w:sz w:val="24"/>
        </w:rPr>
        <w:t>Fakultas</w:t>
      </w:r>
      <w:r>
        <w:rPr>
          <w:spacing w:val="-5"/>
          <w:sz w:val="24"/>
        </w:rPr>
        <w:t xml:space="preserve"> </w:t>
      </w:r>
      <w:r>
        <w:rPr>
          <w:sz w:val="24"/>
        </w:rPr>
        <w:t>Sains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Teknologi.</w:t>
      </w:r>
    </w:p>
    <w:p w:rsidR="00393C3F" w:rsidRDefault="00393C3F">
      <w:pPr>
        <w:pStyle w:val="BodyText"/>
        <w:rPr>
          <w:sz w:val="26"/>
        </w:rPr>
      </w:pPr>
    </w:p>
    <w:p w:rsidR="00393C3F" w:rsidRDefault="00393C3F">
      <w:pPr>
        <w:pStyle w:val="BodyText"/>
        <w:spacing w:before="2"/>
        <w:rPr>
          <w:sz w:val="29"/>
        </w:rPr>
      </w:pPr>
    </w:p>
    <w:p w:rsidR="00393C3F" w:rsidRDefault="00BC7C23">
      <w:pPr>
        <w:pStyle w:val="Heading1"/>
        <w:numPr>
          <w:ilvl w:val="1"/>
          <w:numId w:val="1"/>
        </w:numPr>
        <w:tabs>
          <w:tab w:val="left" w:pos="621"/>
        </w:tabs>
        <w:spacing w:before="1"/>
        <w:ind w:hanging="433"/>
      </w:pPr>
      <w:r>
        <w:t>Manfaat</w:t>
      </w:r>
      <w:r>
        <w:rPr>
          <w:spacing w:val="-6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Evaluasi</w:t>
      </w:r>
    </w:p>
    <w:p w:rsidR="00393C3F" w:rsidRDefault="00BC7C23">
      <w:pPr>
        <w:pStyle w:val="BodyText"/>
        <w:spacing w:before="128" w:line="362" w:lineRule="auto"/>
        <w:ind w:left="192" w:firstLine="708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Pemahaman Visi, Misi, Tujuan dan Sasaran</w:t>
      </w:r>
      <w:r>
        <w:rPr>
          <w:spacing w:val="1"/>
        </w:rPr>
        <w:t xml:space="preserve"> </w:t>
      </w:r>
      <w:r>
        <w:t>Fakultas Sains dan</w:t>
      </w:r>
      <w:r>
        <w:rPr>
          <w:spacing w:val="-57"/>
        </w:rPr>
        <w:t xml:space="preserve"> </w:t>
      </w:r>
      <w:r>
        <w:t>Teknologi Universitas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bertujuan untuk:</w:t>
      </w:r>
    </w:p>
    <w:p w:rsidR="00393C3F" w:rsidRDefault="00BC7C23">
      <w:pPr>
        <w:pStyle w:val="ListParagraph"/>
        <w:numPr>
          <w:ilvl w:val="2"/>
          <w:numId w:val="1"/>
        </w:numPr>
        <w:tabs>
          <w:tab w:val="left" w:pos="901"/>
        </w:tabs>
        <w:ind w:right="478" w:firstLine="0"/>
        <w:rPr>
          <w:sz w:val="24"/>
        </w:rPr>
      </w:pPr>
      <w:r>
        <w:rPr>
          <w:sz w:val="24"/>
        </w:rPr>
        <w:t>Menjaga</w:t>
      </w:r>
      <w:r>
        <w:rPr>
          <w:spacing w:val="3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Tri</w:t>
      </w:r>
      <w:r>
        <w:rPr>
          <w:spacing w:val="6"/>
          <w:sz w:val="24"/>
        </w:rPr>
        <w:t xml:space="preserve"> </w:t>
      </w:r>
      <w:r>
        <w:rPr>
          <w:sz w:val="24"/>
        </w:rPr>
        <w:t>Dharma</w:t>
      </w:r>
      <w:r>
        <w:rPr>
          <w:spacing w:val="6"/>
          <w:sz w:val="24"/>
        </w:rPr>
        <w:t xml:space="preserve"> </w:t>
      </w:r>
      <w:r>
        <w:rPr>
          <w:sz w:val="24"/>
        </w:rPr>
        <w:t>Perguruan</w:t>
      </w:r>
      <w:r>
        <w:rPr>
          <w:spacing w:val="3"/>
          <w:sz w:val="24"/>
        </w:rPr>
        <w:t xml:space="preserve"> </w:t>
      </w:r>
      <w:r>
        <w:rPr>
          <w:sz w:val="24"/>
        </w:rPr>
        <w:t>Tinggi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2"/>
          <w:sz w:val="24"/>
        </w:rPr>
        <w:t xml:space="preserve"> </w:t>
      </w:r>
      <w:r>
        <w:rPr>
          <w:sz w:val="24"/>
        </w:rPr>
        <w:t>Sains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57"/>
          <w:sz w:val="24"/>
        </w:rPr>
        <w:t xml:space="preserve"> </w:t>
      </w:r>
      <w:r>
        <w:rPr>
          <w:sz w:val="24"/>
        </w:rPr>
        <w:t>khusnya</w:t>
      </w:r>
      <w:r>
        <w:rPr>
          <w:spacing w:val="1"/>
          <w:sz w:val="24"/>
        </w:rPr>
        <w:t xml:space="preserve"> </w:t>
      </w:r>
      <w:r>
        <w:rPr>
          <w:sz w:val="24"/>
        </w:rPr>
        <w:t>prodi</w:t>
      </w:r>
      <w:r>
        <w:rPr>
          <w:spacing w:val="4"/>
          <w:sz w:val="24"/>
        </w:rPr>
        <w:t xml:space="preserve"> </w:t>
      </w:r>
      <w:r>
        <w:rPr>
          <w:sz w:val="24"/>
        </w:rPr>
        <w:t>Agribisnis.</w:t>
      </w:r>
    </w:p>
    <w:p w:rsidR="00393C3F" w:rsidRDefault="00BC7C23">
      <w:pPr>
        <w:pStyle w:val="ListParagraph"/>
        <w:numPr>
          <w:ilvl w:val="2"/>
          <w:numId w:val="1"/>
        </w:numPr>
        <w:tabs>
          <w:tab w:val="left" w:pos="897"/>
        </w:tabs>
        <w:spacing w:before="131"/>
        <w:ind w:left="896" w:hanging="293"/>
        <w:rPr>
          <w:sz w:val="24"/>
        </w:rPr>
      </w:pPr>
      <w:r>
        <w:rPr>
          <w:sz w:val="24"/>
        </w:rPr>
        <w:t>Memberikan</w:t>
      </w:r>
      <w:r>
        <w:rPr>
          <w:spacing w:val="-3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Mahasiswa.</w:t>
      </w:r>
    </w:p>
    <w:p w:rsidR="00393C3F" w:rsidRDefault="00393C3F">
      <w:pPr>
        <w:rPr>
          <w:sz w:val="24"/>
        </w:rPr>
        <w:sectPr w:rsidR="00393C3F">
          <w:pgSz w:w="11920" w:h="16840"/>
          <w:pgMar w:top="1120" w:right="820" w:bottom="280" w:left="1060" w:header="720" w:footer="720" w:gutter="0"/>
          <w:cols w:space="720"/>
        </w:sectPr>
      </w:pPr>
    </w:p>
    <w:p w:rsidR="00393C3F" w:rsidRDefault="00BC7C23">
      <w:pPr>
        <w:pStyle w:val="ListParagraph"/>
        <w:numPr>
          <w:ilvl w:val="2"/>
          <w:numId w:val="1"/>
        </w:numPr>
        <w:tabs>
          <w:tab w:val="left" w:pos="901"/>
        </w:tabs>
        <w:spacing w:before="68" w:line="362" w:lineRule="auto"/>
        <w:ind w:right="2345" w:firstLine="0"/>
        <w:rPr>
          <w:sz w:val="24"/>
        </w:rPr>
      </w:pPr>
      <w:r>
        <w:rPr>
          <w:sz w:val="24"/>
        </w:rPr>
        <w:lastRenderedPageBreak/>
        <w:t>Sebagai perbaikan secara terus-menerus dalam peningkatan tri dharma</w:t>
      </w:r>
      <w:r>
        <w:rPr>
          <w:spacing w:val="-57"/>
          <w:sz w:val="24"/>
        </w:rPr>
        <w:t xml:space="preserve"> </w:t>
      </w:r>
      <w:r>
        <w:rPr>
          <w:sz w:val="24"/>
        </w:rPr>
        <w:t>perguruan</w:t>
      </w:r>
      <w:r>
        <w:rPr>
          <w:spacing w:val="3"/>
          <w:sz w:val="24"/>
        </w:rPr>
        <w:t xml:space="preserve"> </w:t>
      </w:r>
      <w:r>
        <w:rPr>
          <w:sz w:val="24"/>
        </w:rPr>
        <w:t>tinggi.</w:t>
      </w:r>
    </w:p>
    <w:p w:rsidR="00393C3F" w:rsidRDefault="00393C3F">
      <w:pPr>
        <w:pStyle w:val="BodyText"/>
        <w:spacing w:before="1"/>
        <w:rPr>
          <w:sz w:val="36"/>
        </w:rPr>
      </w:pPr>
    </w:p>
    <w:p w:rsidR="00393C3F" w:rsidRDefault="00BC7C23">
      <w:pPr>
        <w:pStyle w:val="Heading1"/>
        <w:numPr>
          <w:ilvl w:val="1"/>
          <w:numId w:val="1"/>
        </w:numPr>
        <w:tabs>
          <w:tab w:val="left" w:pos="621"/>
        </w:tabs>
        <w:ind w:hanging="433"/>
        <w:jc w:val="both"/>
      </w:pPr>
      <w:r>
        <w:t>Waktu</w:t>
      </w:r>
      <w:r>
        <w:rPr>
          <w:spacing w:val="-6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Monitoring dan</w:t>
      </w:r>
      <w:r>
        <w:rPr>
          <w:spacing w:val="-9"/>
        </w:rPr>
        <w:t xml:space="preserve"> </w:t>
      </w:r>
      <w:r>
        <w:t>Evaluasi</w:t>
      </w:r>
    </w:p>
    <w:p w:rsidR="00393C3F" w:rsidRDefault="00BC7C23">
      <w:pPr>
        <w:pStyle w:val="BodyText"/>
        <w:spacing w:before="128" w:line="360" w:lineRule="auto"/>
        <w:ind w:left="192" w:right="381" w:firstLine="708"/>
        <w:jc w:val="both"/>
      </w:pPr>
      <w:r>
        <w:t>Monitoring dan Evaluasi Visi, Misi, Tujuan dan Sasaran ini dilaksanakan dilingkungan</w:t>
      </w:r>
      <w:r>
        <w:rPr>
          <w:spacing w:val="1"/>
        </w:rPr>
        <w:t xml:space="preserve"> </w:t>
      </w:r>
      <w:r>
        <w:t>internal melibatkan dosen, mahasiswa dan tenaga kependidikan di Fakultas Sains dan Teknologi</w:t>
      </w:r>
      <w:r>
        <w:rPr>
          <w:spacing w:val="1"/>
        </w:rPr>
        <w:t xml:space="preserve"> </w:t>
      </w:r>
      <w:r>
        <w:t>Universitas Quality Berastagi. Kegiatan ini dimulai pada awal pekuliahan semester genap dengan</w:t>
      </w:r>
      <w:r>
        <w:rPr>
          <w:spacing w:val="1"/>
        </w:rPr>
        <w:t xml:space="preserve"> </w:t>
      </w:r>
      <w:r>
        <w:t>menyusun Instrument Monitoring dan pelaksanaan Monitoring pada Semester ganjil Fakultas</w:t>
      </w:r>
      <w:r>
        <w:rPr>
          <w:spacing w:val="1"/>
        </w:rPr>
        <w:t xml:space="preserve"> </w:t>
      </w:r>
      <w:r>
        <w:t>Sains</w:t>
      </w:r>
      <w:r>
        <w:rPr>
          <w:spacing w:val="1"/>
        </w:rPr>
        <w:t xml:space="preserve"> </w:t>
      </w:r>
      <w:r>
        <w:t>dan Teknologi Universitas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Tahun Akademik 2019/2020.</w:t>
      </w:r>
    </w:p>
    <w:p w:rsidR="00393C3F" w:rsidRDefault="00393C3F">
      <w:pPr>
        <w:spacing w:line="360" w:lineRule="auto"/>
        <w:jc w:val="both"/>
        <w:sectPr w:rsidR="00393C3F">
          <w:pgSz w:w="11920" w:h="16840"/>
          <w:pgMar w:top="1060" w:right="820" w:bottom="280" w:left="1060" w:header="720" w:footer="720" w:gutter="0"/>
          <w:cols w:space="720"/>
        </w:sectPr>
      </w:pPr>
    </w:p>
    <w:p w:rsidR="00393C3F" w:rsidRDefault="00BC7C23">
      <w:pPr>
        <w:pStyle w:val="Heading1"/>
        <w:spacing w:before="76"/>
        <w:ind w:right="169"/>
        <w:jc w:val="center"/>
      </w:pPr>
      <w:r>
        <w:lastRenderedPageBreak/>
        <w:t>BAB.II</w:t>
      </w:r>
      <w:r>
        <w:rPr>
          <w:spacing w:val="-5"/>
        </w:rPr>
        <w:t xml:space="preserve"> </w:t>
      </w:r>
      <w:r>
        <w:t>METODE</w:t>
      </w:r>
    </w:p>
    <w:p w:rsidR="00393C3F" w:rsidRDefault="00393C3F">
      <w:pPr>
        <w:pStyle w:val="BodyText"/>
        <w:spacing w:before="10"/>
        <w:rPr>
          <w:b/>
          <w:sz w:val="15"/>
        </w:rPr>
      </w:pPr>
    </w:p>
    <w:p w:rsidR="00393C3F" w:rsidRDefault="00BC7C23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Kuesioner</w:t>
      </w:r>
    </w:p>
    <w:p w:rsidR="00393C3F" w:rsidRDefault="00393C3F"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5798"/>
        <w:gridCol w:w="596"/>
        <w:gridCol w:w="708"/>
        <w:gridCol w:w="712"/>
        <w:gridCol w:w="849"/>
      </w:tblGrid>
      <w:tr w:rsidR="00393C3F">
        <w:trPr>
          <w:trHeight w:val="1027"/>
        </w:trPr>
        <w:tc>
          <w:tcPr>
            <w:tcW w:w="544" w:type="dxa"/>
            <w:vMerge w:val="restart"/>
          </w:tcPr>
          <w:p w:rsidR="00393C3F" w:rsidRDefault="00393C3F">
            <w:pPr>
              <w:pStyle w:val="TableParagraph"/>
              <w:jc w:val="left"/>
              <w:rPr>
                <w:b/>
                <w:sz w:val="26"/>
              </w:rPr>
            </w:pPr>
          </w:p>
          <w:p w:rsidR="00393C3F" w:rsidRDefault="00393C3F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393C3F" w:rsidRDefault="00BC7C23"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798" w:type="dxa"/>
            <w:vMerge w:val="restart"/>
          </w:tcPr>
          <w:p w:rsidR="00393C3F" w:rsidRDefault="00393C3F">
            <w:pPr>
              <w:pStyle w:val="TableParagraph"/>
              <w:jc w:val="left"/>
              <w:rPr>
                <w:b/>
                <w:sz w:val="26"/>
              </w:rPr>
            </w:pPr>
          </w:p>
          <w:p w:rsidR="00393C3F" w:rsidRDefault="00393C3F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393C3F" w:rsidRDefault="00BC7C23">
            <w:pPr>
              <w:pStyle w:val="TableParagraph"/>
              <w:ind w:left="2349" w:right="2322"/>
              <w:rPr>
                <w:sz w:val="24"/>
              </w:rPr>
            </w:pPr>
            <w:r>
              <w:rPr>
                <w:sz w:val="24"/>
              </w:rPr>
              <w:t>Pertanyaan</w:t>
            </w:r>
          </w:p>
        </w:tc>
        <w:tc>
          <w:tcPr>
            <w:tcW w:w="2865" w:type="dxa"/>
            <w:gridSpan w:val="4"/>
          </w:tcPr>
          <w:p w:rsidR="00393C3F" w:rsidRDefault="00BC7C23">
            <w:pPr>
              <w:pStyle w:val="TableParagraph"/>
              <w:spacing w:before="92"/>
              <w:ind w:left="342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Skor (berikan </w:t>
            </w:r>
            <w:r>
              <w:rPr>
                <w:sz w:val="24"/>
              </w:rPr>
              <w:t>contreng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salah satu kolom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scor)</w:t>
            </w:r>
          </w:p>
        </w:tc>
      </w:tr>
      <w:tr w:rsidR="00393C3F">
        <w:trPr>
          <w:trHeight w:val="476"/>
        </w:trPr>
        <w:tc>
          <w:tcPr>
            <w:tcW w:w="544" w:type="dxa"/>
            <w:vMerge/>
            <w:tcBorders>
              <w:top w:val="nil"/>
            </w:tcBorders>
          </w:tcPr>
          <w:p w:rsidR="00393C3F" w:rsidRDefault="00393C3F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vMerge/>
            <w:tcBorders>
              <w:top w:val="nil"/>
            </w:tcBorders>
          </w:tcPr>
          <w:p w:rsidR="00393C3F" w:rsidRDefault="00393C3F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393C3F" w:rsidRDefault="00BC7C23">
            <w:pPr>
              <w:pStyle w:val="TableParagraph"/>
              <w:spacing w:before="92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93C3F" w:rsidRDefault="00BC7C23">
            <w:pPr>
              <w:pStyle w:val="TableParagraph"/>
              <w:spacing w:before="92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393C3F" w:rsidRDefault="00BC7C23">
            <w:pPr>
              <w:pStyle w:val="TableParagraph"/>
              <w:spacing w:before="92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393C3F" w:rsidRDefault="00BC7C23">
            <w:pPr>
              <w:pStyle w:val="TableParagraph"/>
              <w:spacing w:before="92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3C3F">
        <w:trPr>
          <w:trHeight w:val="475"/>
        </w:trPr>
        <w:tc>
          <w:tcPr>
            <w:tcW w:w="544" w:type="dxa"/>
          </w:tcPr>
          <w:p w:rsidR="00393C3F" w:rsidRDefault="00BC7C23">
            <w:pPr>
              <w:pStyle w:val="TableParagraph"/>
              <w:spacing w:before="92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8" w:type="dxa"/>
          </w:tcPr>
          <w:p w:rsidR="00393C3F" w:rsidRDefault="00BC7C23">
            <w:pPr>
              <w:pStyle w:val="TableParagraph"/>
              <w:spacing w:before="92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Saintek</w:t>
            </w:r>
          </w:p>
        </w:tc>
        <w:tc>
          <w:tcPr>
            <w:tcW w:w="596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</w:tr>
      <w:tr w:rsidR="00393C3F">
        <w:trPr>
          <w:trHeight w:val="512"/>
        </w:trPr>
        <w:tc>
          <w:tcPr>
            <w:tcW w:w="544" w:type="dxa"/>
          </w:tcPr>
          <w:p w:rsidR="00393C3F" w:rsidRDefault="00BC7C23">
            <w:pPr>
              <w:pStyle w:val="TableParagraph"/>
              <w:spacing w:before="92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8" w:type="dxa"/>
          </w:tcPr>
          <w:p w:rsidR="00393C3F" w:rsidRDefault="00BC7C23">
            <w:pPr>
              <w:pStyle w:val="TableParagraph"/>
              <w:spacing w:before="92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Saintek</w:t>
            </w:r>
          </w:p>
        </w:tc>
        <w:tc>
          <w:tcPr>
            <w:tcW w:w="596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</w:tr>
      <w:tr w:rsidR="00393C3F">
        <w:trPr>
          <w:trHeight w:val="472"/>
        </w:trPr>
        <w:tc>
          <w:tcPr>
            <w:tcW w:w="544" w:type="dxa"/>
          </w:tcPr>
          <w:p w:rsidR="00393C3F" w:rsidRDefault="00BC7C23">
            <w:pPr>
              <w:pStyle w:val="TableParagraph"/>
              <w:spacing w:before="92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98" w:type="dxa"/>
          </w:tcPr>
          <w:p w:rsidR="00393C3F" w:rsidRDefault="00BC7C23">
            <w:pPr>
              <w:pStyle w:val="TableParagraph"/>
              <w:spacing w:before="92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Saintek</w:t>
            </w:r>
          </w:p>
        </w:tc>
        <w:tc>
          <w:tcPr>
            <w:tcW w:w="596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</w:tr>
      <w:tr w:rsidR="00393C3F">
        <w:trPr>
          <w:trHeight w:val="752"/>
        </w:trPr>
        <w:tc>
          <w:tcPr>
            <w:tcW w:w="544" w:type="dxa"/>
          </w:tcPr>
          <w:p w:rsidR="00393C3F" w:rsidRDefault="00BC7C23">
            <w:pPr>
              <w:pStyle w:val="TableParagraph"/>
              <w:spacing w:before="9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8" w:type="dxa"/>
          </w:tcPr>
          <w:p w:rsidR="00393C3F" w:rsidRDefault="00BC7C23">
            <w:pPr>
              <w:pStyle w:val="TableParagraph"/>
              <w:spacing w:before="92"/>
              <w:ind w:left="226" w:right="1775"/>
              <w:jc w:val="left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Saintek</w:t>
            </w:r>
          </w:p>
        </w:tc>
        <w:tc>
          <w:tcPr>
            <w:tcW w:w="596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</w:tr>
      <w:tr w:rsidR="00393C3F">
        <w:trPr>
          <w:trHeight w:val="751"/>
        </w:trPr>
        <w:tc>
          <w:tcPr>
            <w:tcW w:w="544" w:type="dxa"/>
          </w:tcPr>
          <w:p w:rsidR="00393C3F" w:rsidRDefault="00BC7C23">
            <w:pPr>
              <w:pStyle w:val="TableParagraph"/>
              <w:spacing w:before="9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98" w:type="dxa"/>
          </w:tcPr>
          <w:p w:rsidR="00393C3F" w:rsidRDefault="00BC7C23">
            <w:pPr>
              <w:pStyle w:val="TableParagraph"/>
              <w:spacing w:before="91"/>
              <w:ind w:left="226" w:right="1693"/>
              <w:jc w:val="left"/>
              <w:rPr>
                <w:sz w:val="24"/>
              </w:rPr>
            </w:pPr>
            <w:r>
              <w:rPr>
                <w:sz w:val="24"/>
              </w:rPr>
              <w:t>Apakah saudara memahami makna misi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Saintek</w:t>
            </w:r>
          </w:p>
        </w:tc>
        <w:tc>
          <w:tcPr>
            <w:tcW w:w="596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</w:tr>
      <w:tr w:rsidR="00393C3F">
        <w:trPr>
          <w:trHeight w:val="476"/>
        </w:trPr>
        <w:tc>
          <w:tcPr>
            <w:tcW w:w="544" w:type="dxa"/>
          </w:tcPr>
          <w:p w:rsidR="00393C3F" w:rsidRDefault="00BC7C23">
            <w:pPr>
              <w:pStyle w:val="TableParagraph"/>
              <w:spacing w:before="92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8" w:type="dxa"/>
          </w:tcPr>
          <w:p w:rsidR="00393C3F" w:rsidRDefault="00BC7C23">
            <w:pPr>
              <w:pStyle w:val="TableParagraph"/>
              <w:spacing w:before="92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Saintek</w:t>
            </w:r>
          </w:p>
        </w:tc>
        <w:tc>
          <w:tcPr>
            <w:tcW w:w="596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</w:tr>
      <w:tr w:rsidR="00393C3F">
        <w:trPr>
          <w:trHeight w:val="1204"/>
        </w:trPr>
        <w:tc>
          <w:tcPr>
            <w:tcW w:w="544" w:type="dxa"/>
          </w:tcPr>
          <w:p w:rsidR="00393C3F" w:rsidRDefault="00BC7C23">
            <w:pPr>
              <w:pStyle w:val="TableParagraph"/>
              <w:spacing w:before="91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98" w:type="dxa"/>
          </w:tcPr>
          <w:p w:rsidR="00393C3F" w:rsidRDefault="00BC7C23">
            <w:pPr>
              <w:pStyle w:val="TableParagraph"/>
              <w:tabs>
                <w:tab w:val="left" w:pos="1234"/>
                <w:tab w:val="left" w:pos="2624"/>
                <w:tab w:val="left" w:pos="3702"/>
                <w:tab w:val="left" w:pos="4578"/>
                <w:tab w:val="left" w:pos="5061"/>
              </w:tabs>
              <w:spacing w:before="91"/>
              <w:ind w:left="221" w:right="112"/>
              <w:jc w:val="left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z w:val="24"/>
              </w:rPr>
              <w:tab/>
              <w:t>mengetahui</w:t>
            </w:r>
            <w:r>
              <w:rPr>
                <w:sz w:val="24"/>
              </w:rPr>
              <w:tab/>
              <w:t>kegiatan</w:t>
            </w:r>
            <w:r>
              <w:rPr>
                <w:sz w:val="24"/>
              </w:rPr>
              <w:tab/>
              <w:t>proses</w:t>
            </w:r>
            <w:r>
              <w:rPr>
                <w:sz w:val="24"/>
              </w:rPr>
              <w:tab/>
              <w:t>tri</w:t>
            </w:r>
            <w:r>
              <w:rPr>
                <w:sz w:val="24"/>
              </w:rPr>
              <w:tab/>
              <w:t>darma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perguruan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tinggi,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administrasi,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</w:p>
          <w:p w:rsidR="00393C3F" w:rsidRDefault="00BC7C23">
            <w:pPr>
              <w:pStyle w:val="TableParagraph"/>
              <w:spacing w:line="270" w:lineRule="atLeas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mengimplementasikan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Saintek</w:t>
            </w:r>
          </w:p>
        </w:tc>
        <w:tc>
          <w:tcPr>
            <w:tcW w:w="596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2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393C3F" w:rsidRDefault="00393C3F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393C3F" w:rsidRDefault="00393C3F">
      <w:pPr>
        <w:pStyle w:val="BodyText"/>
        <w:rPr>
          <w:b/>
          <w:sz w:val="26"/>
        </w:rPr>
      </w:pPr>
    </w:p>
    <w:p w:rsidR="00393C3F" w:rsidRDefault="00393C3F">
      <w:pPr>
        <w:pStyle w:val="BodyText"/>
        <w:spacing w:before="9"/>
        <w:rPr>
          <w:b/>
          <w:sz w:val="25"/>
        </w:rPr>
      </w:pPr>
    </w:p>
    <w:p w:rsidR="00393C3F" w:rsidRDefault="00BC7C23">
      <w:pPr>
        <w:pStyle w:val="BodyText"/>
        <w:ind w:left="356"/>
      </w:pPr>
      <w:r>
        <w:t>Keterangan</w:t>
      </w:r>
      <w:r>
        <w:rPr>
          <w:spacing w:val="-2"/>
        </w:rPr>
        <w:t xml:space="preserve"> </w:t>
      </w:r>
      <w:r>
        <w:t>:</w:t>
      </w:r>
    </w:p>
    <w:p w:rsidR="00393C3F" w:rsidRDefault="00BC7C23">
      <w:pPr>
        <w:pStyle w:val="BodyText"/>
        <w:spacing w:before="48" w:line="276" w:lineRule="auto"/>
        <w:ind w:left="356" w:right="7922"/>
      </w:pPr>
      <w:r>
        <w:t>4 = Sangat Paham</w:t>
      </w:r>
      <w:r>
        <w:rPr>
          <w:spacing w:val="-57"/>
        </w:rPr>
        <w:t xml:space="preserve"> </w:t>
      </w:r>
      <w:r>
        <w:t>3 = Paham</w:t>
      </w:r>
    </w:p>
    <w:p w:rsidR="00393C3F" w:rsidRDefault="00BC7C23">
      <w:pPr>
        <w:pStyle w:val="BodyText"/>
        <w:spacing w:before="2" w:line="276" w:lineRule="auto"/>
        <w:ind w:left="356" w:right="7855"/>
      </w:pPr>
      <w:r>
        <w:t>2 = Kurang Paham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Tidak Paham</w:t>
      </w:r>
    </w:p>
    <w:p w:rsidR="00393C3F" w:rsidRDefault="00393C3F">
      <w:pPr>
        <w:spacing w:line="276" w:lineRule="auto"/>
        <w:sectPr w:rsidR="00393C3F">
          <w:pgSz w:w="11920" w:h="16840"/>
          <w:pgMar w:top="960" w:right="820" w:bottom="280" w:left="1060" w:header="720" w:footer="720" w:gutter="0"/>
          <w:cols w:space="720"/>
        </w:sectPr>
      </w:pPr>
    </w:p>
    <w:p w:rsidR="00393C3F" w:rsidRDefault="00BC7C23">
      <w:pPr>
        <w:pStyle w:val="Heading1"/>
        <w:spacing w:before="76"/>
        <w:ind w:left="356"/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15730688" behindDoc="0" locked="0" layoutInCell="1" allowOverlap="1" wp14:anchorId="7CDDA888" wp14:editId="5E976F74">
            <wp:simplePos x="0" y="0"/>
            <wp:positionH relativeFrom="page">
              <wp:posOffset>1562100</wp:posOffset>
            </wp:positionH>
            <wp:positionV relativeFrom="page">
              <wp:posOffset>6695440</wp:posOffset>
            </wp:positionV>
            <wp:extent cx="1734820" cy="277101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27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Pengolahan</w:t>
      </w:r>
      <w:r>
        <w:rPr>
          <w:spacing w:val="-5"/>
        </w:rPr>
        <w:t xml:space="preserve"> </w:t>
      </w:r>
      <w:r>
        <w:t>Data</w:t>
      </w:r>
    </w:p>
    <w:p w:rsidR="00393C3F" w:rsidRDefault="00BC7C23">
      <w:pPr>
        <w:pStyle w:val="BodyText"/>
        <w:spacing w:before="36" w:line="276" w:lineRule="auto"/>
        <w:ind w:left="356" w:right="93" w:firstLine="719"/>
      </w:pPr>
      <w:r>
        <w:t>Dari</w:t>
      </w:r>
      <w:r>
        <w:rPr>
          <w:spacing w:val="55"/>
        </w:rPr>
        <w:t xml:space="preserve"> </w:t>
      </w:r>
      <w:r>
        <w:t>data</w:t>
      </w:r>
      <w:r>
        <w:rPr>
          <w:spacing w:val="54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diperoleh</w:t>
      </w:r>
      <w:r>
        <w:rPr>
          <w:spacing w:val="54"/>
        </w:rPr>
        <w:t xml:space="preserve"> </w:t>
      </w:r>
      <w:r>
        <w:t>bahwa</w:t>
      </w:r>
      <w:r>
        <w:rPr>
          <w:spacing w:val="51"/>
        </w:rPr>
        <w:t xml:space="preserve"> </w:t>
      </w:r>
      <w:r>
        <w:t>jumlah</w:t>
      </w:r>
      <w:r>
        <w:rPr>
          <w:spacing w:val="50"/>
        </w:rPr>
        <w:t xml:space="preserve"> </w:t>
      </w:r>
      <w:r>
        <w:t>mahasiswa</w:t>
      </w:r>
      <w:r>
        <w:rPr>
          <w:spacing w:val="52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Program</w:t>
      </w:r>
      <w:r>
        <w:rPr>
          <w:spacing w:val="55"/>
        </w:rPr>
        <w:t xml:space="preserve"> </w:t>
      </w:r>
      <w:r>
        <w:t>Studi</w:t>
      </w:r>
      <w:r>
        <w:rPr>
          <w:spacing w:val="50"/>
        </w:rPr>
        <w:t xml:space="preserve"> </w:t>
      </w:r>
      <w:r>
        <w:t>Agribisnis</w:t>
      </w:r>
      <w:r>
        <w:rPr>
          <w:spacing w:val="-57"/>
        </w:rPr>
        <w:t xml:space="preserve"> </w:t>
      </w:r>
      <w:r>
        <w:t>berjumlah</w:t>
      </w:r>
      <w:r>
        <w:rPr>
          <w:spacing w:val="45"/>
        </w:rPr>
        <w:t xml:space="preserve"> </w:t>
      </w:r>
      <w:r>
        <w:rPr>
          <w:lang w:val="id-ID"/>
        </w:rPr>
        <w:t>21</w:t>
      </w:r>
      <w:r>
        <w:rPr>
          <w:spacing w:val="41"/>
        </w:rPr>
        <w:t xml:space="preserve"> </w:t>
      </w:r>
      <w:r>
        <w:t>mahasiswa,</w:t>
      </w:r>
      <w:r>
        <w:rPr>
          <w:spacing w:val="-2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sebanyak</w:t>
      </w:r>
      <w:r>
        <w:rPr>
          <w:spacing w:val="-2"/>
        </w:rPr>
        <w:t xml:space="preserve"> </w:t>
      </w:r>
      <w:r>
        <w:rPr>
          <w:lang w:val="id-ID"/>
        </w:rPr>
        <w:t>5</w:t>
      </w:r>
      <w:r>
        <w:rPr>
          <w:spacing w:val="-2"/>
        </w:rPr>
        <w:t xml:space="preserve"> </w:t>
      </w:r>
      <w:r>
        <w:t>orang,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tenaga</w:t>
      </w:r>
      <w:r>
        <w:rPr>
          <w:spacing w:val="-1"/>
        </w:rPr>
        <w:t xml:space="preserve"> </w:t>
      </w:r>
      <w:r>
        <w:t>kependidikan</w:t>
      </w:r>
      <w:r>
        <w:rPr>
          <w:spacing w:val="-2"/>
        </w:rPr>
        <w:t xml:space="preserve"> </w:t>
      </w:r>
      <w:r>
        <w:t>sebanyak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orang.</w:t>
      </w:r>
    </w:p>
    <w:p w:rsidR="00393C3F" w:rsidRDefault="00BC7C23">
      <w:pPr>
        <w:pStyle w:val="BodyText"/>
        <w:spacing w:before="74" w:line="338" w:lineRule="auto"/>
        <w:ind w:left="356" w:right="538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4pt;margin-top:39.3pt;width:489.2pt;height:488.9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99"/>
                    <w:gridCol w:w="514"/>
                    <w:gridCol w:w="2308"/>
                    <w:gridCol w:w="768"/>
                    <w:gridCol w:w="679"/>
                  </w:tblGrid>
                  <w:tr w:rsidR="00BC7C23">
                    <w:trPr>
                      <w:trHeight w:val="290"/>
                    </w:trPr>
                    <w:tc>
                      <w:tcPr>
                        <w:tcW w:w="5499" w:type="dxa"/>
                        <w:vMerge w:val="restart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2184" w:right="21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Pernyataan</w:t>
                        </w:r>
                      </w:p>
                    </w:tc>
                    <w:tc>
                      <w:tcPr>
                        <w:tcW w:w="4269" w:type="dxa"/>
                        <w:gridSpan w:val="4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123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Jumlah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Responden</w:t>
                        </w:r>
                      </w:p>
                    </w:tc>
                  </w:tr>
                  <w:tr w:rsidR="00BC7C23">
                    <w:trPr>
                      <w:trHeight w:val="582"/>
                    </w:trPr>
                    <w:tc>
                      <w:tcPr>
                        <w:tcW w:w="5499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BC7C23" w:rsidRDefault="00BC7C23">
                        <w:pPr>
                          <w:pStyle w:val="TableParagraph"/>
                          <w:spacing w:before="1"/>
                          <w:ind w:left="121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before="1"/>
                          <w:ind w:left="14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Popu</w:t>
                        </w:r>
                      </w:p>
                      <w:p w:rsidR="00BC7C23" w:rsidRDefault="00BC7C23">
                        <w:pPr>
                          <w:pStyle w:val="TableParagraph"/>
                          <w:spacing w:before="35"/>
                          <w:ind w:left="224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lasi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before="1"/>
                          <w:ind w:left="129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Sam</w:t>
                        </w:r>
                      </w:p>
                      <w:p w:rsidR="00BC7C23" w:rsidRDefault="00BC7C23">
                        <w:pPr>
                          <w:pStyle w:val="TableParagraph"/>
                          <w:spacing w:before="35"/>
                          <w:ind w:left="19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pel</w:t>
                        </w:r>
                      </w:p>
                    </w:tc>
                  </w:tr>
                  <w:tr w:rsidR="00BC7C23">
                    <w:trPr>
                      <w:trHeight w:val="290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-9"/>
                          <w:jc w:val="left"/>
                        </w:pPr>
                        <w:r>
                          <w:t>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Apakah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saudara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mengetahui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visi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Fakultasn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Saintek</w:t>
                        </w:r>
                      </w:p>
                    </w:tc>
                    <w:tc>
                      <w:tcPr>
                        <w:tcW w:w="514" w:type="dxa"/>
                        <w:vMerge w:val="restart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109"/>
                          <w:jc w:val="lef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3755" w:type="dxa"/>
                        <w:gridSpan w:val="3"/>
                      </w:tcPr>
                      <w:p w:rsidR="00BC7C23" w:rsidRDefault="00BC7C23">
                        <w:pPr>
                          <w:pStyle w:val="TableParagraph"/>
                          <w:spacing w:before="1"/>
                          <w:ind w:left="10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Mahasiswa</w:t>
                        </w:r>
                      </w:p>
                    </w:tc>
                  </w:tr>
                  <w:tr w:rsidR="00BC7C23">
                    <w:trPr>
                      <w:trHeight w:val="293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-9"/>
                          <w:jc w:val="left"/>
                        </w:pPr>
                        <w:r>
                          <w:t>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Apakah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saudara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mengetahui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Fakultasn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Saintek</w:t>
                        </w: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103"/>
                          <w:jc w:val="left"/>
                        </w:pPr>
                        <w:r>
                          <w:t>Prodi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Agribisnis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254" w:right="243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207" w:right="202"/>
                        </w:pPr>
                        <w:r>
                          <w:t>30</w:t>
                        </w:r>
                      </w:p>
                    </w:tc>
                  </w:tr>
                  <w:tr w:rsidR="00BC7C23">
                    <w:trPr>
                      <w:trHeight w:val="290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-9"/>
                          <w:jc w:val="left"/>
                        </w:pPr>
                        <w:r>
                          <w:t>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Apakah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saudara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hafal visi Fakultasn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Saintek</w:t>
                        </w: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103"/>
                          <w:jc w:val="left"/>
                        </w:pPr>
                        <w:r>
                          <w:t>Prodi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Agribisnis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254" w:right="243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207" w:right="202"/>
                        </w:pPr>
                        <w:r>
                          <w:t>21</w:t>
                        </w:r>
                      </w:p>
                    </w:tc>
                  </w:tr>
                  <w:tr w:rsidR="00BC7C23">
                    <w:trPr>
                      <w:trHeight w:val="290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-9"/>
                          <w:jc w:val="left"/>
                        </w:pPr>
                        <w:r>
                          <w:t>.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Apakah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saudara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hafal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misi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Fakultasn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Saintek</w:t>
                        </w: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103"/>
                          <w:jc w:val="left"/>
                        </w:pPr>
                        <w:r>
                          <w:t>Prodi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Arsitektur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254" w:right="243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207" w:right="202"/>
                        </w:pPr>
                        <w:r>
                          <w:t>21</w:t>
                        </w:r>
                      </w:p>
                    </w:tc>
                  </w:tr>
                  <w:tr w:rsidR="00BC7C23">
                    <w:trPr>
                      <w:trHeight w:val="290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-9"/>
                          <w:jc w:val="left"/>
                        </w:pPr>
                        <w:r>
                          <w:t>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Apakah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saudara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paham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visi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Fakultasn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Saintek</w:t>
                        </w: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before="2"/>
                          <w:ind w:left="10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Jumlah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before="2"/>
                          <w:ind w:left="254" w:right="2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before="2"/>
                          <w:ind w:left="207" w:right="2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72</w:t>
                        </w:r>
                      </w:p>
                    </w:tc>
                  </w:tr>
                  <w:tr w:rsidR="00BC7C23">
                    <w:trPr>
                      <w:trHeight w:val="290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line="250" w:lineRule="exact"/>
                          <w:ind w:left="-9"/>
                          <w:jc w:val="left"/>
                        </w:pPr>
                        <w:r>
                          <w:t>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Apakah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saudara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paham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misi Fakultasn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Saintek</w:t>
                        </w:r>
                      </w:p>
                    </w:tc>
                    <w:tc>
                      <w:tcPr>
                        <w:tcW w:w="514" w:type="dxa"/>
                        <w:vMerge w:val="restart"/>
                      </w:tcPr>
                      <w:p w:rsidR="00BC7C23" w:rsidRDefault="00BC7C23">
                        <w:pPr>
                          <w:pStyle w:val="TableParagraph"/>
                          <w:spacing w:line="250" w:lineRule="exact"/>
                          <w:ind w:left="109"/>
                          <w:jc w:val="left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3755" w:type="dxa"/>
                        <w:gridSpan w:val="3"/>
                      </w:tcPr>
                      <w:p w:rsidR="00BC7C23" w:rsidRDefault="00BC7C23">
                        <w:pPr>
                          <w:pStyle w:val="TableParagraph"/>
                          <w:spacing w:before="1"/>
                          <w:ind w:left="10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Dosen</w:t>
                        </w:r>
                      </w:p>
                    </w:tc>
                  </w:tr>
                  <w:tr w:rsidR="00BC7C23">
                    <w:trPr>
                      <w:trHeight w:val="293"/>
                    </w:trPr>
                    <w:tc>
                      <w:tcPr>
                        <w:tcW w:w="5499" w:type="dxa"/>
                        <w:vMerge w:val="restart"/>
                      </w:tcPr>
                      <w:p w:rsidR="00BC7C23" w:rsidRDefault="00BC7C23">
                        <w:pPr>
                          <w:pStyle w:val="TableParagraph"/>
                          <w:spacing w:line="250" w:lineRule="exact"/>
                          <w:ind w:left="-9"/>
                          <w:jc w:val="left"/>
                        </w:pPr>
                        <w:r>
                          <w:t>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Apakah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kegiatan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Proses Tri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darma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perguruan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tinggi,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dan</w:t>
                        </w:r>
                      </w:p>
                      <w:p w:rsidR="00BC7C23" w:rsidRDefault="00BC7C23">
                        <w:pPr>
                          <w:pStyle w:val="TableParagraph"/>
                          <w:spacing w:before="12" w:line="280" w:lineRule="atLeast"/>
                          <w:ind w:left="107"/>
                          <w:jc w:val="left"/>
                        </w:pPr>
                        <w:r>
                          <w:t>pelayanan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administrasi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sudah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mengimplementasikan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Visi,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Misi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Fakultasn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Saintek</w:t>
                        </w: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line="250" w:lineRule="exact"/>
                          <w:ind w:left="103"/>
                          <w:jc w:val="left"/>
                        </w:pPr>
                        <w:r>
                          <w:t>Prodi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Agribisnis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line="250" w:lineRule="exact"/>
                          <w:ind w:left="9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line="250" w:lineRule="exact"/>
                          <w:ind w:left="2"/>
                        </w:pPr>
                        <w:r>
                          <w:t>7</w:t>
                        </w:r>
                      </w:p>
                    </w:tc>
                  </w:tr>
                  <w:tr w:rsidR="00BC7C23">
                    <w:trPr>
                      <w:trHeight w:val="570"/>
                    </w:trPr>
                    <w:tc>
                      <w:tcPr>
                        <w:tcW w:w="5499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103"/>
                          <w:jc w:val="left"/>
                        </w:pPr>
                        <w:r>
                          <w:t>Prodi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Agribisnis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9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2"/>
                        </w:pPr>
                        <w:r>
                          <w:t>5</w:t>
                        </w:r>
                      </w:p>
                    </w:tc>
                  </w:tr>
                  <w:tr w:rsidR="00BC7C23">
                    <w:trPr>
                      <w:trHeight w:val="290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before="1"/>
                          <w:ind w:left="107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Penilaian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skala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likert</w:t>
                        </w: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103"/>
                          <w:jc w:val="left"/>
                        </w:pPr>
                        <w:r>
                          <w:t>Prodi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Arsitektur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9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2"/>
                        </w:pPr>
                        <w:r>
                          <w:t>6</w:t>
                        </w:r>
                      </w:p>
                    </w:tc>
                  </w:tr>
                  <w:tr w:rsidR="00BC7C23">
                    <w:trPr>
                      <w:trHeight w:val="582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107"/>
                          <w:jc w:val="left"/>
                        </w:pPr>
                        <w:r>
                          <w:t>Sangat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Tahu/Sangat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sangat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hafal/sangat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memahami/sangat</w:t>
                        </w:r>
                      </w:p>
                      <w:p w:rsidR="00BC7C23" w:rsidRDefault="00BC7C23">
                        <w:pPr>
                          <w:pStyle w:val="TableParagraph"/>
                          <w:spacing w:before="39"/>
                          <w:ind w:left="107"/>
                          <w:jc w:val="left"/>
                        </w:pPr>
                        <w:r>
                          <w:t>mengimplementasikan,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nilai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4</w:t>
                        </w: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before="1"/>
                          <w:ind w:left="10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Jumlah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before="1"/>
                          <w:ind w:left="254" w:right="2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before="1"/>
                          <w:ind w:left="207" w:right="2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c>
                  </w:tr>
                  <w:tr w:rsidR="00BC7C23">
                    <w:trPr>
                      <w:trHeight w:val="293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107"/>
                          <w:jc w:val="left"/>
                        </w:pPr>
                        <w:r>
                          <w:t>Tahu/hafal/memahami/mengimplementasikan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nilai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3</w:t>
                        </w:r>
                      </w:p>
                    </w:tc>
                    <w:tc>
                      <w:tcPr>
                        <w:tcW w:w="514" w:type="dxa"/>
                        <w:vMerge w:val="restart"/>
                      </w:tcPr>
                      <w:p w:rsidR="00BC7C23" w:rsidRDefault="00BC7C23">
                        <w:pPr>
                          <w:pStyle w:val="TableParagraph"/>
                          <w:spacing w:line="251" w:lineRule="exact"/>
                          <w:ind w:left="109"/>
                          <w:jc w:val="left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3755" w:type="dxa"/>
                        <w:gridSpan w:val="3"/>
                      </w:tcPr>
                      <w:p w:rsidR="00BC7C23" w:rsidRDefault="00BC7C23">
                        <w:pPr>
                          <w:pStyle w:val="TableParagraph"/>
                          <w:spacing w:before="1"/>
                          <w:ind w:left="10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Tenaga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Kependidikan</w:t>
                        </w:r>
                      </w:p>
                    </w:tc>
                  </w:tr>
                  <w:tr w:rsidR="00BC7C23">
                    <w:trPr>
                      <w:trHeight w:val="581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107"/>
                          <w:jc w:val="left"/>
                        </w:pPr>
                        <w:r>
                          <w:t>Kurang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Tahu/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Kurang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hafal/kurang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memahami/kurang</w:t>
                        </w:r>
                      </w:p>
                      <w:p w:rsidR="00BC7C23" w:rsidRDefault="00BC7C23">
                        <w:pPr>
                          <w:pStyle w:val="TableParagraph"/>
                          <w:spacing w:before="39"/>
                          <w:ind w:left="107"/>
                          <w:jc w:val="left"/>
                        </w:pPr>
                        <w:r>
                          <w:t>mengimplementasikan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Nilai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nilai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</w:t>
                        </w: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103"/>
                          <w:jc w:val="left"/>
                        </w:pPr>
                        <w:r>
                          <w:t>Prodi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Agribisnis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9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2"/>
                        </w:pPr>
                        <w:r>
                          <w:t>2</w:t>
                        </w:r>
                      </w:p>
                    </w:tc>
                  </w:tr>
                  <w:tr w:rsidR="00BC7C23">
                    <w:trPr>
                      <w:trHeight w:val="582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107"/>
                          <w:jc w:val="left"/>
                        </w:pPr>
                        <w:r>
                          <w:t>Tidak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tahu/Tidak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hafal/Tidak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memahami/tidak</w:t>
                        </w:r>
                      </w:p>
                      <w:p w:rsidR="00BC7C23" w:rsidRDefault="00BC7C23">
                        <w:pPr>
                          <w:pStyle w:val="TableParagraph"/>
                          <w:spacing w:before="39"/>
                          <w:ind w:left="107"/>
                          <w:jc w:val="left"/>
                        </w:pPr>
                        <w:r>
                          <w:t>mengimplementasikan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Nilai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103"/>
                          <w:jc w:val="left"/>
                        </w:pPr>
                        <w:r>
                          <w:t>Prodi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Agribisnis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9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2"/>
                        </w:pPr>
                        <w:r>
                          <w:t>2</w:t>
                        </w:r>
                      </w:p>
                    </w:tc>
                  </w:tr>
                  <w:tr w:rsidR="00BC7C23">
                    <w:trPr>
                      <w:trHeight w:val="1162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spacing w:line="278" w:lineRule="auto"/>
                          <w:ind w:left="107" w:right="102"/>
                          <w:jc w:val="both"/>
                        </w:pPr>
                        <w:r>
                          <w:t>Untuk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menunjukan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keabsahan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dari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instrumen,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dilakukan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uji validitas dengan bantuan Microsoft Office Excel. Jika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dilihat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dalam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nilai-nilai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Product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Moment,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rumus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korelasi</w:t>
                        </w:r>
                      </w:p>
                      <w:p w:rsidR="00BC7C23" w:rsidRDefault="00BC7C23">
                        <w:pPr>
                          <w:pStyle w:val="TableParagraph"/>
                          <w:spacing w:line="245" w:lineRule="exact"/>
                          <w:ind w:left="107"/>
                          <w:jc w:val="both"/>
                        </w:pPr>
                        <w:r>
                          <w:t>product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moment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yaitu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103"/>
                          <w:jc w:val="left"/>
                        </w:pPr>
                        <w:r>
                          <w:t>Prodi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Arsitektur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9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line="247" w:lineRule="exact"/>
                          <w:ind w:left="2"/>
                        </w:pPr>
                        <w:r>
                          <w:t>2</w:t>
                        </w:r>
                      </w:p>
                    </w:tc>
                  </w:tr>
                  <w:tr w:rsidR="00BC7C23">
                    <w:trPr>
                      <w:trHeight w:val="290"/>
                    </w:trPr>
                    <w:tc>
                      <w:tcPr>
                        <w:tcW w:w="5499" w:type="dxa"/>
                        <w:vMerge w:val="restart"/>
                      </w:tcPr>
                      <w:p w:rsidR="00BC7C23" w:rsidRDefault="00BC7C23">
                        <w:pPr>
                          <w:pStyle w:val="TableParagraph"/>
                          <w:spacing w:before="69"/>
                          <w:ind w:left="1066"/>
                          <w:jc w:val="left"/>
                        </w:pPr>
                        <w:r>
                          <w:t>=</w:t>
                        </w: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:rsidR="00BC7C23" w:rsidRDefault="00BC7C23">
                        <w:pPr>
                          <w:pStyle w:val="TableParagraph"/>
                          <w:spacing w:line="250" w:lineRule="exact"/>
                          <w:ind w:left="10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Jumlah</w:t>
                        </w:r>
                      </w:p>
                    </w:tc>
                    <w:tc>
                      <w:tcPr>
                        <w:tcW w:w="768" w:type="dxa"/>
                      </w:tcPr>
                      <w:p w:rsidR="00BC7C23" w:rsidRDefault="00BC7C23">
                        <w:pPr>
                          <w:pStyle w:val="TableParagraph"/>
                          <w:spacing w:line="250" w:lineRule="exact"/>
                          <w:ind w:left="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</w:tcPr>
                      <w:p w:rsidR="00BC7C23" w:rsidRDefault="00BC7C23">
                        <w:pPr>
                          <w:pStyle w:val="TableParagraph"/>
                          <w:spacing w:line="250" w:lineRule="exact"/>
                          <w:ind w:left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</w:tr>
                  <w:tr w:rsidR="00BC7C23">
                    <w:trPr>
                      <w:trHeight w:val="366"/>
                    </w:trPr>
                    <w:tc>
                      <w:tcPr>
                        <w:tcW w:w="5499" w:type="dxa"/>
                        <w:vMerge/>
                        <w:tcBorders>
                          <w:top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9" w:type="dxa"/>
                        <w:gridSpan w:val="4"/>
                        <w:vMerge w:val="restart"/>
                        <w:tcBorders>
                          <w:right w:val="nil"/>
                        </w:tcBorders>
                      </w:tcPr>
                      <w:p w:rsidR="00BC7C23" w:rsidRDefault="00BC7C23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BC7C23">
                    <w:trPr>
                      <w:trHeight w:val="1326"/>
                    </w:trPr>
                    <w:tc>
                      <w:tcPr>
                        <w:tcW w:w="5499" w:type="dxa"/>
                      </w:tcPr>
                      <w:p w:rsidR="00BC7C23" w:rsidRDefault="00BC7C23">
                        <w:pPr>
                          <w:pStyle w:val="TableParagraph"/>
                          <w:tabs>
                            <w:tab w:val="left" w:pos="4156"/>
                          </w:tabs>
                          <w:spacing w:line="276" w:lineRule="auto"/>
                          <w:ind w:left="107" w:right="97"/>
                          <w:jc w:val="left"/>
                        </w:pPr>
                        <w:r>
                          <w:t>Untuk</w:t>
                        </w:r>
                        <w:r>
                          <w:rPr>
                            <w:spacing w:val="66"/>
                          </w:rPr>
                          <w:t xml:space="preserve"> </w:t>
                        </w:r>
                        <w:r>
                          <w:t>uji</w:t>
                        </w:r>
                        <w:r>
                          <w:rPr>
                            <w:spacing w:val="68"/>
                          </w:rPr>
                          <w:t xml:space="preserve"> </w:t>
                        </w:r>
                        <w:r>
                          <w:t>Reliabilitas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t>dilakukan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t>dengan</w:t>
                        </w:r>
                        <w:r>
                          <w:tab/>
                        </w:r>
                        <w:r>
                          <w:rPr>
                            <w:color w:val="212121"/>
                            <w:spacing w:val="-1"/>
                          </w:rPr>
                          <w:t>menggunakan</w:t>
                        </w:r>
                        <w:r>
                          <w:rPr>
                            <w:color w:val="212121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12121"/>
                          </w:rPr>
                          <w:t>formula</w:t>
                        </w:r>
                        <w:r>
                          <w:rPr>
                            <w:color w:val="212121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12121"/>
                          </w:rPr>
                          <w:t>Spearman-Brown</w:t>
                        </w:r>
                        <w:r>
                          <w:rPr>
                            <w:color w:val="212121"/>
                            <w:spacing w:val="-2"/>
                          </w:rPr>
                          <w:t xml:space="preserve"> </w:t>
                        </w:r>
                        <w:r>
                          <w:t>sebagai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berikut:</w:t>
                        </w:r>
                      </w:p>
                      <w:p w:rsidR="00BC7C23" w:rsidRDefault="00BC7C23">
                        <w:pPr>
                          <w:pStyle w:val="TableParagraph"/>
                          <w:ind w:left="826"/>
                          <w:jc w:val="left"/>
                        </w:pPr>
                        <w:r>
                          <w:rPr>
                            <w:w w:val="95"/>
                          </w:rPr>
                          <w:t>r</w:t>
                        </w:r>
                        <w:r>
                          <w:rPr>
                            <w:w w:val="95"/>
                            <w:vertAlign w:val="subscript"/>
                          </w:rPr>
                          <w:t>11</w:t>
                        </w:r>
                        <w:r>
                          <w:rPr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=</w:t>
                        </w:r>
                        <w:r>
                          <w:rPr>
                            <w:spacing w:val="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[</w:t>
                        </w:r>
                        <w:r>
                          <w:rPr>
                            <w:noProof/>
                            <w:spacing w:val="-6"/>
                            <w:w w:val="99"/>
                            <w:position w:val="-16"/>
                            <w:lang w:val="id-ID" w:eastAsia="id-ID"/>
                          </w:rPr>
                          <w:drawing>
                            <wp:inline distT="0" distB="0" distL="0" distR="0" wp14:anchorId="6855BC36" wp14:editId="3C224327">
                              <wp:extent cx="734060" cy="294639"/>
                              <wp:effectExtent l="0" t="0" r="0" b="0"/>
                              <wp:docPr id="13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6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4060" cy="2946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]</w:t>
                        </w:r>
                      </w:p>
                    </w:tc>
                    <w:tc>
                      <w:tcPr>
                        <w:tcW w:w="4269" w:type="dxa"/>
                        <w:gridSpan w:val="4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C7C23" w:rsidRDefault="00BC7C2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C7C23">
                    <w:trPr>
                      <w:trHeight w:val="613"/>
                    </w:trPr>
                    <w:tc>
                      <w:tcPr>
                        <w:tcW w:w="9768" w:type="dxa"/>
                        <w:gridSpan w:val="5"/>
                      </w:tcPr>
                      <w:p w:rsidR="00BC7C23" w:rsidRDefault="00BC7C23">
                        <w:pPr>
                          <w:pStyle w:val="TableParagraph"/>
                          <w:tabs>
                            <w:tab w:val="left" w:pos="9245"/>
                          </w:tabs>
                          <w:spacing w:before="8"/>
                          <w:ind w:left="107"/>
                          <w:jc w:val="left"/>
                        </w:pP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-1"/>
                            <w:vertAlign w:val="subscript"/>
                          </w:rPr>
                          <w:t>11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=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Reliabilitas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yang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dicari,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=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Banyaknya </w:t>
                        </w:r>
                        <w:r>
                          <w:t>butir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tes,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9"/>
                            <w:position w:val="-3"/>
                            <w:lang w:val="id-ID" w:eastAsia="id-ID"/>
                          </w:rPr>
                          <w:drawing>
                            <wp:inline distT="0" distB="0" distL="0" distR="0" wp14:anchorId="0976F95A" wp14:editId="34489E6E">
                              <wp:extent cx="256539" cy="161356"/>
                              <wp:effectExtent l="0" t="0" r="0" b="0"/>
                              <wp:docPr id="15" name="image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7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539" cy="1613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9"/>
                          </w:rPr>
                          <w:t xml:space="preserve">        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Skor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total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varians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butir,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6"/>
                            <w:position w:val="-3"/>
                            <w:lang w:val="id-ID" w:eastAsia="id-ID"/>
                          </w:rPr>
                          <w:drawing>
                            <wp:inline distT="0" distB="0" distL="0" distR="0" wp14:anchorId="60F2A64B" wp14:editId="57E27E43">
                              <wp:extent cx="256539" cy="163124"/>
                              <wp:effectExtent l="0" t="0" r="0" b="0"/>
                              <wp:docPr id="17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8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539" cy="1631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6"/>
                          </w:rPr>
                          <w:t xml:space="preserve">  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tab/>
                          <w:t>Skor</w:t>
                        </w:r>
                      </w:p>
                      <w:p w:rsidR="00BC7C23" w:rsidRDefault="00BC7C23">
                        <w:pPr>
                          <w:pStyle w:val="TableParagraph"/>
                          <w:spacing w:before="47"/>
                          <w:ind w:left="107"/>
                          <w:jc w:val="left"/>
                        </w:pPr>
                        <w:r>
                          <w:t>varians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(r11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Reliabilitas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dicari;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dinyatakan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Reliebel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jika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:r11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&gt;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rtabel)</w:t>
                        </w:r>
                      </w:p>
                    </w:tc>
                  </w:tr>
                </w:tbl>
                <w:p w:rsidR="00BC7C23" w:rsidRDefault="00BC7C2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Data yang diperoleh adalah sebagai berikut :</w:t>
      </w:r>
      <w:r>
        <w:rPr>
          <w:spacing w:val="-57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1. Metode Pengolahan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anget :</w:t>
      </w: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393C3F">
      <w:pPr>
        <w:pStyle w:val="BodyText"/>
        <w:rPr>
          <w:sz w:val="20"/>
        </w:rPr>
      </w:pPr>
    </w:p>
    <w:p w:rsidR="00393C3F" w:rsidRDefault="00BC7C23">
      <w:pPr>
        <w:pStyle w:val="BodyText"/>
        <w:spacing w:before="5"/>
        <w:rPr>
          <w:sz w:val="25"/>
        </w:rPr>
      </w:pPr>
      <w:r>
        <w:rPr>
          <w:noProof/>
          <w:lang w:val="id-ID" w:eastAsia="id-ID"/>
        </w:rPr>
        <w:drawing>
          <wp:anchor distT="0" distB="0" distL="0" distR="0" simplePos="0" relativeHeight="2" behindDoc="0" locked="0" layoutInCell="1" allowOverlap="1" wp14:anchorId="58FAB510" wp14:editId="2500F9D6">
            <wp:simplePos x="0" y="0"/>
            <wp:positionH relativeFrom="page">
              <wp:posOffset>1257300</wp:posOffset>
            </wp:positionH>
            <wp:positionV relativeFrom="paragraph">
              <wp:posOffset>211039</wp:posOffset>
            </wp:positionV>
            <wp:extent cx="191170" cy="114300"/>
            <wp:effectExtent l="0" t="0" r="0" b="0"/>
            <wp:wrapTopAndBottom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7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C3F" w:rsidRDefault="00393C3F">
      <w:pPr>
        <w:rPr>
          <w:sz w:val="25"/>
        </w:rPr>
        <w:sectPr w:rsidR="00393C3F">
          <w:pgSz w:w="11920" w:h="16840"/>
          <w:pgMar w:top="1600" w:right="820" w:bottom="280" w:left="1060" w:header="720" w:footer="720" w:gutter="0"/>
          <w:cols w:space="720"/>
        </w:sectPr>
      </w:pPr>
    </w:p>
    <w:p w:rsidR="00393C3F" w:rsidRDefault="00BC7C23">
      <w:pPr>
        <w:pStyle w:val="Heading1"/>
        <w:spacing w:before="60"/>
        <w:ind w:left="6405"/>
      </w:pPr>
      <w:r>
        <w:lastRenderedPageBreak/>
        <w:t>BAB</w:t>
      </w:r>
      <w:r>
        <w:rPr>
          <w:spacing w:val="-3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EVALUASI</w:t>
      </w:r>
    </w:p>
    <w:p w:rsidR="00393C3F" w:rsidRDefault="00393C3F">
      <w:pPr>
        <w:pStyle w:val="BodyText"/>
        <w:spacing w:before="7"/>
        <w:rPr>
          <w:b/>
          <w:sz w:val="25"/>
        </w:rPr>
      </w:pPr>
    </w:p>
    <w:p w:rsidR="00393C3F" w:rsidRDefault="00BC7C23">
      <w:pPr>
        <w:ind w:left="112"/>
        <w:rPr>
          <w:b/>
          <w:lang w:val="id-ID"/>
        </w:rPr>
      </w:pPr>
      <w:r>
        <w:rPr>
          <w:b/>
        </w:rPr>
        <w:t>Tabel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rPr>
          <w:b/>
        </w:rPr>
        <w:t>Hasil</w:t>
      </w:r>
      <w:r>
        <w:rPr>
          <w:b/>
          <w:spacing w:val="-3"/>
        </w:rPr>
        <w:t xml:space="preserve"> </w:t>
      </w:r>
      <w:r>
        <w:rPr>
          <w:b/>
        </w:rPr>
        <w:t>Uji</w:t>
      </w:r>
      <w:r>
        <w:rPr>
          <w:b/>
          <w:spacing w:val="-5"/>
        </w:rPr>
        <w:t xml:space="preserve"> </w:t>
      </w:r>
      <w:r>
        <w:rPr>
          <w:b/>
        </w:rPr>
        <w:t>Validitas</w:t>
      </w:r>
      <w:r>
        <w:rPr>
          <w:b/>
          <w:spacing w:val="-4"/>
        </w:rPr>
        <w:t xml:space="preserve"> </w:t>
      </w:r>
      <w:r>
        <w:rPr>
          <w:b/>
        </w:rPr>
        <w:t>Dan</w:t>
      </w:r>
      <w:r>
        <w:rPr>
          <w:b/>
          <w:spacing w:val="-4"/>
        </w:rPr>
        <w:t xml:space="preserve"> </w:t>
      </w:r>
      <w:r>
        <w:rPr>
          <w:b/>
        </w:rPr>
        <w:t>Reliabilitas</w:t>
      </w:r>
      <w:r>
        <w:rPr>
          <w:b/>
          <w:spacing w:val="1"/>
        </w:rPr>
        <w:t xml:space="preserve"> </w:t>
      </w:r>
      <w:r>
        <w:rPr>
          <w:b/>
        </w:rPr>
        <w:t>Instrumen</w:t>
      </w:r>
      <w:r>
        <w:rPr>
          <w:b/>
          <w:spacing w:val="-2"/>
        </w:rPr>
        <w:t xml:space="preserve"> </w:t>
      </w:r>
      <w:r>
        <w:rPr>
          <w:b/>
        </w:rPr>
        <w:t>Pemahaman</w:t>
      </w:r>
      <w:r>
        <w:rPr>
          <w:b/>
          <w:spacing w:val="-5"/>
        </w:rPr>
        <w:t xml:space="preserve"> </w:t>
      </w:r>
      <w:r>
        <w:rPr>
          <w:b/>
        </w:rPr>
        <w:t>Visi</w:t>
      </w:r>
      <w:r>
        <w:rPr>
          <w:b/>
          <w:spacing w:val="-5"/>
        </w:rPr>
        <w:t xml:space="preserve"> </w:t>
      </w:r>
      <w:r>
        <w:rPr>
          <w:b/>
        </w:rPr>
        <w:t>Misi</w:t>
      </w:r>
      <w:r>
        <w:rPr>
          <w:b/>
          <w:spacing w:val="-1"/>
        </w:rPr>
        <w:t xml:space="preserve"> </w:t>
      </w:r>
      <w:r>
        <w:rPr>
          <w:b/>
        </w:rPr>
        <w:t>Tingkat</w:t>
      </w:r>
      <w:r>
        <w:rPr>
          <w:b/>
          <w:spacing w:val="-8"/>
        </w:rPr>
        <w:t xml:space="preserve"> </w:t>
      </w:r>
      <w:r>
        <w:rPr>
          <w:b/>
        </w:rPr>
        <w:t>Program</w:t>
      </w:r>
      <w:r>
        <w:rPr>
          <w:b/>
          <w:spacing w:val="-2"/>
        </w:rPr>
        <w:t xml:space="preserve"> </w:t>
      </w:r>
      <w:r>
        <w:rPr>
          <w:b/>
        </w:rPr>
        <w:t>Studi</w:t>
      </w:r>
      <w:r>
        <w:rPr>
          <w:b/>
          <w:spacing w:val="-5"/>
        </w:rPr>
        <w:t xml:space="preserve"> </w:t>
      </w:r>
      <w:r>
        <w:rPr>
          <w:b/>
        </w:rPr>
        <w:t>Agribisnis</w:t>
      </w:r>
    </w:p>
    <w:p w:rsidR="00A90931" w:rsidRPr="00A90931" w:rsidRDefault="00A90931">
      <w:pPr>
        <w:ind w:left="112"/>
        <w:rPr>
          <w:b/>
          <w:lang w:val="id-ID"/>
        </w:r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632"/>
        <w:gridCol w:w="628"/>
        <w:gridCol w:w="596"/>
        <w:gridCol w:w="720"/>
        <w:gridCol w:w="828"/>
        <w:gridCol w:w="633"/>
        <w:gridCol w:w="628"/>
        <w:gridCol w:w="612"/>
        <w:gridCol w:w="720"/>
        <w:gridCol w:w="812"/>
        <w:gridCol w:w="648"/>
        <w:gridCol w:w="701"/>
        <w:gridCol w:w="632"/>
        <w:gridCol w:w="704"/>
        <w:gridCol w:w="812"/>
        <w:gridCol w:w="628"/>
        <w:gridCol w:w="720"/>
        <w:gridCol w:w="632"/>
        <w:gridCol w:w="809"/>
        <w:gridCol w:w="812"/>
      </w:tblGrid>
      <w:tr w:rsidR="00E81C43" w:rsidTr="00A90931">
        <w:trPr>
          <w:trHeight w:val="296"/>
        </w:trPr>
        <w:tc>
          <w:tcPr>
            <w:tcW w:w="788" w:type="dxa"/>
            <w:vMerge w:val="restart"/>
            <w:shd w:val="clear" w:color="auto" w:fill="auto"/>
          </w:tcPr>
          <w:p w:rsidR="00E81C43" w:rsidRDefault="00E81C43" w:rsidP="00920751">
            <w:pPr>
              <w:pStyle w:val="TableParagraph"/>
              <w:rPr>
                <w:rFonts w:ascii="Arial"/>
                <w:b/>
              </w:rPr>
            </w:pPr>
          </w:p>
          <w:p w:rsidR="00E81C43" w:rsidRDefault="00E81C43" w:rsidP="00920751">
            <w:pPr>
              <w:pStyle w:val="TableParagraph"/>
              <w:spacing w:before="167" w:line="228" w:lineRule="exact"/>
              <w:ind w:left="110" w:right="99" w:hanging="5"/>
              <w:rPr>
                <w:sz w:val="20"/>
              </w:rPr>
            </w:pPr>
            <w:r>
              <w:rPr>
                <w:w w:val="90"/>
                <w:sz w:val="20"/>
              </w:rPr>
              <w:t>No.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Pertany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aan</w:t>
            </w:r>
          </w:p>
        </w:tc>
        <w:tc>
          <w:tcPr>
            <w:tcW w:w="3404" w:type="dxa"/>
            <w:gridSpan w:val="5"/>
            <w:shd w:val="clear" w:color="auto" w:fill="auto"/>
          </w:tcPr>
          <w:p w:rsidR="00E81C43" w:rsidRDefault="00E81C43" w:rsidP="00920751">
            <w:pPr>
              <w:pStyle w:val="TableParagraph"/>
              <w:spacing w:before="65" w:line="211" w:lineRule="exact"/>
              <w:ind w:left="775"/>
              <w:rPr>
                <w:sz w:val="20"/>
              </w:rPr>
            </w:pPr>
            <w:r>
              <w:rPr>
                <w:w w:val="80"/>
                <w:sz w:val="20"/>
              </w:rPr>
              <w:t>Mahasiswa,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sampel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21</w:t>
            </w:r>
          </w:p>
        </w:tc>
        <w:tc>
          <w:tcPr>
            <w:tcW w:w="3405" w:type="dxa"/>
            <w:gridSpan w:val="5"/>
            <w:shd w:val="clear" w:color="auto" w:fill="auto"/>
          </w:tcPr>
          <w:p w:rsidR="00E81C43" w:rsidRDefault="00E81C43" w:rsidP="00920751">
            <w:pPr>
              <w:pStyle w:val="TableParagraph"/>
              <w:spacing w:before="65" w:line="211" w:lineRule="exact"/>
              <w:ind w:left="1016"/>
              <w:rPr>
                <w:sz w:val="20"/>
              </w:rPr>
            </w:pPr>
            <w:r>
              <w:rPr>
                <w:w w:val="80"/>
                <w:sz w:val="20"/>
              </w:rPr>
              <w:t>Dosen,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sampel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</w:t>
            </w:r>
          </w:p>
        </w:tc>
        <w:tc>
          <w:tcPr>
            <w:tcW w:w="3497" w:type="dxa"/>
            <w:gridSpan w:val="5"/>
            <w:shd w:val="clear" w:color="auto" w:fill="auto"/>
          </w:tcPr>
          <w:p w:rsidR="00E81C43" w:rsidRDefault="00E81C43" w:rsidP="00920751">
            <w:pPr>
              <w:pStyle w:val="TableParagraph"/>
              <w:spacing w:before="65" w:line="211" w:lineRule="exact"/>
              <w:ind w:left="499"/>
              <w:rPr>
                <w:sz w:val="20"/>
              </w:rPr>
            </w:pPr>
            <w:r>
              <w:rPr>
                <w:w w:val="80"/>
                <w:sz w:val="20"/>
              </w:rPr>
              <w:t>Tenaga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Kependidikan,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sampel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</w:p>
        </w:tc>
        <w:tc>
          <w:tcPr>
            <w:tcW w:w="3601" w:type="dxa"/>
            <w:gridSpan w:val="5"/>
            <w:shd w:val="clear" w:color="auto" w:fill="auto"/>
          </w:tcPr>
          <w:p w:rsidR="00E81C43" w:rsidRDefault="00E81C43" w:rsidP="00920751">
            <w:pPr>
              <w:pStyle w:val="TableParagraph"/>
              <w:spacing w:before="65" w:line="211" w:lineRule="exact"/>
              <w:ind w:left="703"/>
              <w:rPr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stakeholder</w:t>
            </w:r>
            <w:r>
              <w:rPr>
                <w:w w:val="95"/>
                <w:sz w:val="20"/>
              </w:rPr>
              <w:t>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Sampel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=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</w:p>
        </w:tc>
      </w:tr>
      <w:tr w:rsidR="00E81C43" w:rsidTr="00A90931">
        <w:trPr>
          <w:trHeight w:val="301"/>
        </w:trPr>
        <w:tc>
          <w:tcPr>
            <w:tcW w:w="788" w:type="dxa"/>
            <w:vMerge/>
            <w:tcBorders>
              <w:top w:val="nil"/>
            </w:tcBorders>
            <w:shd w:val="clear" w:color="auto" w:fill="auto"/>
          </w:tcPr>
          <w:p w:rsidR="00E81C43" w:rsidRDefault="00E81C43" w:rsidP="00920751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gridSpan w:val="3"/>
            <w:shd w:val="clear" w:color="auto" w:fill="auto"/>
          </w:tcPr>
          <w:p w:rsidR="00E81C43" w:rsidRDefault="00E81C43" w:rsidP="00920751">
            <w:pPr>
              <w:pStyle w:val="TableParagraph"/>
              <w:spacing w:before="71" w:line="211" w:lineRule="exact"/>
              <w:ind w:left="502"/>
              <w:rPr>
                <w:sz w:val="20"/>
              </w:rPr>
            </w:pPr>
            <w:r>
              <w:rPr>
                <w:w w:val="80"/>
                <w:sz w:val="20"/>
              </w:rPr>
              <w:t>Uji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Validitas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E81C43" w:rsidRDefault="00E81C43" w:rsidP="00920751">
            <w:pPr>
              <w:pStyle w:val="TableParagraph"/>
              <w:spacing w:before="71" w:line="211" w:lineRule="exact"/>
              <w:ind w:left="415"/>
              <w:rPr>
                <w:sz w:val="20"/>
              </w:rPr>
            </w:pPr>
            <w:r>
              <w:rPr>
                <w:w w:val="90"/>
                <w:sz w:val="20"/>
              </w:rPr>
              <w:t>Reliabitas</w:t>
            </w:r>
          </w:p>
        </w:tc>
        <w:tc>
          <w:tcPr>
            <w:tcW w:w="1873" w:type="dxa"/>
            <w:gridSpan w:val="3"/>
            <w:shd w:val="clear" w:color="auto" w:fill="auto"/>
          </w:tcPr>
          <w:p w:rsidR="00E81C43" w:rsidRDefault="00E81C43" w:rsidP="00920751">
            <w:pPr>
              <w:pStyle w:val="TableParagraph"/>
              <w:spacing w:before="71" w:line="211" w:lineRule="exact"/>
              <w:ind w:left="507"/>
              <w:rPr>
                <w:sz w:val="20"/>
              </w:rPr>
            </w:pPr>
            <w:r>
              <w:rPr>
                <w:w w:val="80"/>
                <w:sz w:val="20"/>
              </w:rPr>
              <w:t>Uji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Validitas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E81C43" w:rsidRDefault="00E81C43" w:rsidP="00920751">
            <w:pPr>
              <w:pStyle w:val="TableParagraph"/>
              <w:spacing w:before="71" w:line="211" w:lineRule="exact"/>
              <w:ind w:left="406"/>
              <w:rPr>
                <w:sz w:val="20"/>
              </w:rPr>
            </w:pPr>
            <w:r>
              <w:rPr>
                <w:w w:val="90"/>
                <w:sz w:val="20"/>
              </w:rPr>
              <w:t>Reliabitas</w:t>
            </w:r>
          </w:p>
        </w:tc>
        <w:tc>
          <w:tcPr>
            <w:tcW w:w="1981" w:type="dxa"/>
            <w:gridSpan w:val="3"/>
            <w:shd w:val="clear" w:color="auto" w:fill="auto"/>
          </w:tcPr>
          <w:p w:rsidR="00E81C43" w:rsidRDefault="00E81C43" w:rsidP="00920751">
            <w:pPr>
              <w:pStyle w:val="TableParagraph"/>
              <w:spacing w:before="71" w:line="211" w:lineRule="exact"/>
              <w:ind w:left="559"/>
              <w:rPr>
                <w:sz w:val="20"/>
              </w:rPr>
            </w:pPr>
            <w:r>
              <w:rPr>
                <w:w w:val="80"/>
                <w:sz w:val="20"/>
              </w:rPr>
              <w:t>Uji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Validitas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E81C43" w:rsidRDefault="00E81C43" w:rsidP="00920751">
            <w:pPr>
              <w:pStyle w:val="TableParagraph"/>
              <w:spacing w:before="71" w:line="211" w:lineRule="exact"/>
              <w:ind w:left="395"/>
              <w:rPr>
                <w:sz w:val="20"/>
              </w:rPr>
            </w:pPr>
            <w:r>
              <w:rPr>
                <w:w w:val="90"/>
                <w:sz w:val="20"/>
              </w:rPr>
              <w:t>Reliabitas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E81C43" w:rsidRDefault="00E81C43" w:rsidP="00920751">
            <w:pPr>
              <w:pStyle w:val="TableParagraph"/>
              <w:spacing w:before="71" w:line="211" w:lineRule="exact"/>
              <w:ind w:left="559"/>
              <w:rPr>
                <w:sz w:val="20"/>
              </w:rPr>
            </w:pPr>
            <w:r>
              <w:rPr>
                <w:w w:val="80"/>
                <w:sz w:val="20"/>
              </w:rPr>
              <w:t>Uji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Validitas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E81C43" w:rsidRDefault="00E81C43" w:rsidP="00920751">
            <w:pPr>
              <w:pStyle w:val="TableParagraph"/>
              <w:spacing w:before="71" w:line="211" w:lineRule="exact"/>
              <w:ind w:left="448"/>
              <w:rPr>
                <w:sz w:val="20"/>
              </w:rPr>
            </w:pPr>
            <w:r>
              <w:rPr>
                <w:w w:val="90"/>
                <w:sz w:val="20"/>
              </w:rPr>
              <w:t>Reliabitas</w:t>
            </w:r>
          </w:p>
        </w:tc>
      </w:tr>
      <w:tr w:rsidR="00A90931" w:rsidTr="00A90931">
        <w:trPr>
          <w:trHeight w:val="505"/>
        </w:trPr>
        <w:tc>
          <w:tcPr>
            <w:tcW w:w="788" w:type="dxa"/>
            <w:vMerge/>
            <w:tcBorders>
              <w:top w:val="nil"/>
            </w:tcBorders>
            <w:shd w:val="clear" w:color="auto" w:fill="auto"/>
          </w:tcPr>
          <w:p w:rsidR="00E81C43" w:rsidRDefault="00E81C43" w:rsidP="00920751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222" w:right="91" w:hanging="112"/>
              <w:rPr>
                <w:sz w:val="20"/>
              </w:rPr>
            </w:pPr>
            <w:r>
              <w:rPr>
                <w:w w:val="80"/>
                <w:sz w:val="20"/>
              </w:rPr>
              <w:t>r_hitu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ng</w:t>
            </w:r>
          </w:p>
        </w:tc>
        <w:tc>
          <w:tcPr>
            <w:tcW w:w="628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135" w:right="116" w:firstLine="104"/>
              <w:rPr>
                <w:sz w:val="20"/>
              </w:rPr>
            </w:pPr>
            <w:r>
              <w:rPr>
                <w:w w:val="90"/>
                <w:sz w:val="20"/>
              </w:rPr>
              <w:t>r_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tabel</w:t>
            </w:r>
          </w:p>
        </w:tc>
        <w:tc>
          <w:tcPr>
            <w:tcW w:w="596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E81C43" w:rsidRDefault="00E81C43" w:rsidP="00920751">
            <w:pPr>
              <w:pStyle w:val="TableParagraph"/>
              <w:spacing w:before="1" w:line="215" w:lineRule="exact"/>
              <w:ind w:left="175"/>
              <w:rPr>
                <w:sz w:val="20"/>
              </w:rPr>
            </w:pPr>
            <w:r>
              <w:rPr>
                <w:w w:val="90"/>
                <w:sz w:val="20"/>
              </w:rPr>
              <w:t>Ket</w:t>
            </w:r>
          </w:p>
        </w:tc>
        <w:tc>
          <w:tcPr>
            <w:tcW w:w="720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131" w:right="101" w:hanging="8"/>
              <w:rPr>
                <w:sz w:val="20"/>
              </w:rPr>
            </w:pPr>
            <w:r>
              <w:rPr>
                <w:w w:val="80"/>
                <w:sz w:val="20"/>
              </w:rPr>
              <w:t>Varian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Butir</w:t>
            </w:r>
          </w:p>
        </w:tc>
        <w:tc>
          <w:tcPr>
            <w:tcW w:w="828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235" w:right="120" w:hanging="100"/>
              <w:rPr>
                <w:sz w:val="20"/>
              </w:rPr>
            </w:pPr>
            <w:r>
              <w:rPr>
                <w:w w:val="80"/>
                <w:sz w:val="20"/>
              </w:rPr>
              <w:t>Varians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</w:p>
        </w:tc>
        <w:tc>
          <w:tcPr>
            <w:tcW w:w="633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219" w:right="95" w:hanging="112"/>
              <w:rPr>
                <w:sz w:val="20"/>
              </w:rPr>
            </w:pPr>
            <w:r>
              <w:rPr>
                <w:w w:val="80"/>
                <w:sz w:val="20"/>
              </w:rPr>
              <w:t>r_hitu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ng</w:t>
            </w:r>
          </w:p>
        </w:tc>
        <w:tc>
          <w:tcPr>
            <w:tcW w:w="628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134" w:right="117" w:firstLine="104"/>
              <w:rPr>
                <w:sz w:val="20"/>
              </w:rPr>
            </w:pPr>
            <w:r>
              <w:rPr>
                <w:w w:val="90"/>
                <w:sz w:val="20"/>
              </w:rPr>
              <w:t>r_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tabel</w:t>
            </w:r>
          </w:p>
        </w:tc>
        <w:tc>
          <w:tcPr>
            <w:tcW w:w="612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E81C43" w:rsidRDefault="00E81C43" w:rsidP="00920751">
            <w:pPr>
              <w:pStyle w:val="TableParagraph"/>
              <w:spacing w:before="1" w:line="215" w:lineRule="exact"/>
              <w:ind w:left="78" w:right="77"/>
              <w:rPr>
                <w:sz w:val="20"/>
              </w:rPr>
            </w:pPr>
            <w:r>
              <w:rPr>
                <w:w w:val="90"/>
                <w:sz w:val="20"/>
              </w:rPr>
              <w:t>Ket</w:t>
            </w:r>
          </w:p>
        </w:tc>
        <w:tc>
          <w:tcPr>
            <w:tcW w:w="720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131" w:right="101" w:hanging="8"/>
              <w:rPr>
                <w:sz w:val="20"/>
              </w:rPr>
            </w:pPr>
            <w:r>
              <w:rPr>
                <w:w w:val="80"/>
                <w:sz w:val="20"/>
              </w:rPr>
              <w:t>Varian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Butir</w:t>
            </w:r>
          </w:p>
        </w:tc>
        <w:tc>
          <w:tcPr>
            <w:tcW w:w="812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223" w:right="112" w:hanging="96"/>
              <w:rPr>
                <w:sz w:val="20"/>
              </w:rPr>
            </w:pPr>
            <w:r>
              <w:rPr>
                <w:w w:val="80"/>
                <w:sz w:val="20"/>
              </w:rPr>
              <w:t>Varians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</w:p>
        </w:tc>
        <w:tc>
          <w:tcPr>
            <w:tcW w:w="648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231" w:right="102" w:hanging="116"/>
              <w:rPr>
                <w:sz w:val="20"/>
              </w:rPr>
            </w:pPr>
            <w:r>
              <w:rPr>
                <w:w w:val="80"/>
                <w:sz w:val="20"/>
              </w:rPr>
              <w:t>r_hitu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ng</w:t>
            </w:r>
          </w:p>
        </w:tc>
        <w:tc>
          <w:tcPr>
            <w:tcW w:w="701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171" w:right="153" w:firstLine="108"/>
              <w:rPr>
                <w:sz w:val="20"/>
              </w:rPr>
            </w:pPr>
            <w:r>
              <w:rPr>
                <w:w w:val="90"/>
                <w:sz w:val="20"/>
              </w:rPr>
              <w:t>r_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tabel</w:t>
            </w:r>
          </w:p>
        </w:tc>
        <w:tc>
          <w:tcPr>
            <w:tcW w:w="632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E81C43" w:rsidRDefault="00E81C43" w:rsidP="00920751">
            <w:pPr>
              <w:pStyle w:val="TableParagraph"/>
              <w:spacing w:before="1" w:line="215" w:lineRule="exact"/>
              <w:ind w:left="66" w:right="61"/>
              <w:rPr>
                <w:sz w:val="20"/>
              </w:rPr>
            </w:pPr>
            <w:r>
              <w:rPr>
                <w:w w:val="90"/>
                <w:sz w:val="20"/>
              </w:rPr>
              <w:t>Ket</w:t>
            </w:r>
          </w:p>
        </w:tc>
        <w:tc>
          <w:tcPr>
            <w:tcW w:w="704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119" w:right="97" w:hanging="8"/>
              <w:rPr>
                <w:sz w:val="20"/>
              </w:rPr>
            </w:pPr>
            <w:r>
              <w:rPr>
                <w:w w:val="80"/>
                <w:sz w:val="20"/>
              </w:rPr>
              <w:t>Varian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Butir</w:t>
            </w:r>
          </w:p>
        </w:tc>
        <w:tc>
          <w:tcPr>
            <w:tcW w:w="812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218" w:right="117" w:hanging="96"/>
              <w:rPr>
                <w:sz w:val="20"/>
              </w:rPr>
            </w:pPr>
            <w:r>
              <w:rPr>
                <w:w w:val="80"/>
                <w:sz w:val="20"/>
              </w:rPr>
              <w:t>Varians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</w:p>
        </w:tc>
        <w:tc>
          <w:tcPr>
            <w:tcW w:w="628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219" w:right="90" w:hanging="112"/>
              <w:rPr>
                <w:sz w:val="20"/>
              </w:rPr>
            </w:pPr>
            <w:r>
              <w:rPr>
                <w:w w:val="80"/>
                <w:sz w:val="20"/>
              </w:rPr>
              <w:t>r_hitu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ng</w:t>
            </w:r>
          </w:p>
        </w:tc>
        <w:tc>
          <w:tcPr>
            <w:tcW w:w="720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179" w:right="164" w:firstLine="108"/>
              <w:rPr>
                <w:sz w:val="20"/>
              </w:rPr>
            </w:pPr>
            <w:r>
              <w:rPr>
                <w:w w:val="90"/>
                <w:sz w:val="20"/>
              </w:rPr>
              <w:t>r_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tabel</w:t>
            </w:r>
          </w:p>
        </w:tc>
        <w:tc>
          <w:tcPr>
            <w:tcW w:w="632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E81C43" w:rsidRDefault="00E81C43" w:rsidP="00920751">
            <w:pPr>
              <w:pStyle w:val="TableParagraph"/>
              <w:spacing w:before="1" w:line="215" w:lineRule="exact"/>
              <w:ind w:left="60" w:right="61"/>
              <w:rPr>
                <w:sz w:val="20"/>
              </w:rPr>
            </w:pPr>
            <w:r>
              <w:rPr>
                <w:w w:val="90"/>
                <w:sz w:val="20"/>
              </w:rPr>
              <w:t>Ket</w:t>
            </w:r>
          </w:p>
        </w:tc>
        <w:tc>
          <w:tcPr>
            <w:tcW w:w="809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235" w:right="113" w:hanging="112"/>
              <w:rPr>
                <w:sz w:val="20"/>
              </w:rPr>
            </w:pPr>
            <w:r>
              <w:rPr>
                <w:w w:val="80"/>
                <w:sz w:val="20"/>
              </w:rPr>
              <w:t>Varians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Butir</w:t>
            </w:r>
          </w:p>
        </w:tc>
        <w:tc>
          <w:tcPr>
            <w:tcW w:w="812" w:type="dxa"/>
            <w:shd w:val="clear" w:color="auto" w:fill="auto"/>
          </w:tcPr>
          <w:p w:rsidR="00E81C43" w:rsidRDefault="00E81C43" w:rsidP="00920751">
            <w:pPr>
              <w:pStyle w:val="TableParagraph"/>
              <w:spacing w:before="30" w:line="228" w:lineRule="exact"/>
              <w:ind w:left="219" w:right="117" w:hanging="97"/>
              <w:rPr>
                <w:sz w:val="20"/>
              </w:rPr>
            </w:pPr>
            <w:r>
              <w:rPr>
                <w:w w:val="80"/>
                <w:sz w:val="20"/>
              </w:rPr>
              <w:t>Varians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</w:p>
        </w:tc>
      </w:tr>
      <w:tr w:rsidR="00E81C43" w:rsidTr="00920751">
        <w:trPr>
          <w:trHeight w:val="318"/>
        </w:trPr>
        <w:tc>
          <w:tcPr>
            <w:tcW w:w="78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right="2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X1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7" w:right="61"/>
              <w:rPr>
                <w:sz w:val="20"/>
              </w:rPr>
            </w:pPr>
            <w:r>
              <w:rPr>
                <w:w w:val="90"/>
                <w:sz w:val="20"/>
              </w:rPr>
              <w:t>0.61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0.35</w:t>
            </w:r>
          </w:p>
        </w:tc>
        <w:tc>
          <w:tcPr>
            <w:tcW w:w="596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91"/>
              <w:rPr>
                <w:sz w:val="18"/>
              </w:rPr>
            </w:pPr>
            <w:r>
              <w:rPr>
                <w:sz w:val="20"/>
              </w:rPr>
              <w:t>0</w:t>
            </w:r>
            <w:r>
              <w:rPr>
                <w:sz w:val="18"/>
              </w:rPr>
              <w:t>.79</w:t>
            </w:r>
          </w:p>
        </w:tc>
        <w:tc>
          <w:tcPr>
            <w:tcW w:w="8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72" w:right="54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33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15" w:right="116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6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84" w:right="77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110"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right="9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4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701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right="1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0.90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9" w:right="5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04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0.77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5" w:right="61"/>
              <w:rPr>
                <w:sz w:val="20"/>
              </w:rPr>
            </w:pPr>
            <w:r>
              <w:rPr>
                <w:w w:val="90"/>
                <w:sz w:val="20"/>
              </w:rPr>
              <w:t>0.76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99"/>
              <w:rPr>
                <w:sz w:val="20"/>
              </w:rPr>
            </w:pPr>
            <w:r>
              <w:rPr>
                <w:w w:val="90"/>
                <w:sz w:val="20"/>
              </w:rPr>
              <w:t>0.49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5" w:right="61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809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207" w:right="200"/>
              <w:rPr>
                <w:sz w:val="20"/>
              </w:rPr>
            </w:pPr>
            <w:r>
              <w:rPr>
                <w:w w:val="90"/>
                <w:sz w:val="20"/>
              </w:rPr>
              <w:t>0.76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E81C43" w:rsidTr="00920751">
        <w:trPr>
          <w:trHeight w:val="321"/>
        </w:trPr>
        <w:tc>
          <w:tcPr>
            <w:tcW w:w="78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right="2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X2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7" w:right="61"/>
              <w:rPr>
                <w:sz w:val="20"/>
              </w:rPr>
            </w:pPr>
            <w:r>
              <w:rPr>
                <w:w w:val="90"/>
                <w:sz w:val="20"/>
              </w:rPr>
              <w:t>0.78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0.35</w:t>
            </w:r>
          </w:p>
        </w:tc>
        <w:tc>
          <w:tcPr>
            <w:tcW w:w="596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91"/>
              <w:rPr>
                <w:sz w:val="18"/>
              </w:rPr>
            </w:pPr>
            <w:r>
              <w:rPr>
                <w:sz w:val="20"/>
              </w:rPr>
              <w:t>0</w:t>
            </w:r>
            <w:r>
              <w:rPr>
                <w:sz w:val="18"/>
              </w:rPr>
              <w:t>.77</w:t>
            </w:r>
          </w:p>
        </w:tc>
        <w:tc>
          <w:tcPr>
            <w:tcW w:w="82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72" w:right="54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33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15" w:right="116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6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84" w:right="77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114"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right="9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4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701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right="1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0.90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9" w:right="5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04" w:type="dxa"/>
          </w:tcPr>
          <w:p w:rsidR="00E81C43" w:rsidRDefault="00E81C43" w:rsidP="00920751">
            <w:pPr>
              <w:pStyle w:val="TableParagraph"/>
              <w:spacing w:before="91" w:line="211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0.78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91" w:line="211" w:lineRule="exact"/>
              <w:ind w:left="65" w:right="61"/>
              <w:rPr>
                <w:sz w:val="20"/>
              </w:rPr>
            </w:pPr>
            <w:r>
              <w:rPr>
                <w:w w:val="90"/>
                <w:sz w:val="20"/>
              </w:rPr>
              <w:t>0.74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99"/>
              <w:rPr>
                <w:sz w:val="20"/>
              </w:rPr>
            </w:pPr>
            <w:r>
              <w:rPr>
                <w:w w:val="90"/>
                <w:sz w:val="20"/>
              </w:rPr>
              <w:t>0.49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5" w:right="61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809" w:type="dxa"/>
          </w:tcPr>
          <w:p w:rsidR="00E81C43" w:rsidRDefault="00E81C43" w:rsidP="00920751">
            <w:pPr>
              <w:pStyle w:val="TableParagraph"/>
              <w:spacing w:before="91" w:line="211" w:lineRule="exact"/>
              <w:ind w:left="207" w:right="200"/>
              <w:rPr>
                <w:sz w:val="20"/>
              </w:rPr>
            </w:pPr>
            <w:r>
              <w:rPr>
                <w:w w:val="90"/>
                <w:sz w:val="20"/>
              </w:rPr>
              <w:t>0.77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E81C43" w:rsidTr="00920751">
        <w:trPr>
          <w:trHeight w:val="318"/>
        </w:trPr>
        <w:tc>
          <w:tcPr>
            <w:tcW w:w="788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right="2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X3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67" w:right="61"/>
              <w:rPr>
                <w:sz w:val="20"/>
              </w:rPr>
            </w:pPr>
            <w:r>
              <w:rPr>
                <w:w w:val="90"/>
                <w:sz w:val="20"/>
              </w:rPr>
              <w:t>0.81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0.35</w:t>
            </w:r>
          </w:p>
        </w:tc>
        <w:tc>
          <w:tcPr>
            <w:tcW w:w="596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191"/>
              <w:rPr>
                <w:sz w:val="18"/>
              </w:rPr>
            </w:pPr>
            <w:r>
              <w:rPr>
                <w:sz w:val="20"/>
              </w:rPr>
              <w:t>0</w:t>
            </w:r>
            <w:r>
              <w:rPr>
                <w:sz w:val="18"/>
              </w:rPr>
              <w:t>.77</w:t>
            </w:r>
          </w:p>
        </w:tc>
        <w:tc>
          <w:tcPr>
            <w:tcW w:w="828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72" w:right="54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33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115" w:right="116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612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84" w:right="77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110"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right="9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48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701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right="1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0.90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69" w:right="5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04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0.76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0.69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199"/>
              <w:rPr>
                <w:sz w:val="20"/>
              </w:rPr>
            </w:pPr>
            <w:r>
              <w:rPr>
                <w:w w:val="90"/>
                <w:sz w:val="20"/>
              </w:rPr>
              <w:t>0.49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65" w:right="61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809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207" w:right="200"/>
              <w:rPr>
                <w:sz w:val="20"/>
              </w:rPr>
            </w:pPr>
            <w:r>
              <w:rPr>
                <w:w w:val="90"/>
                <w:sz w:val="20"/>
              </w:rPr>
              <w:t>0.79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8" w:line="211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E81C43" w:rsidTr="00920751">
        <w:trPr>
          <w:trHeight w:val="321"/>
        </w:trPr>
        <w:tc>
          <w:tcPr>
            <w:tcW w:w="78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right="2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X4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7" w:right="61"/>
              <w:rPr>
                <w:sz w:val="20"/>
              </w:rPr>
            </w:pPr>
            <w:r>
              <w:rPr>
                <w:w w:val="90"/>
                <w:sz w:val="20"/>
              </w:rPr>
              <w:t>0.88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0.35</w:t>
            </w:r>
          </w:p>
        </w:tc>
        <w:tc>
          <w:tcPr>
            <w:tcW w:w="596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91"/>
              <w:rPr>
                <w:sz w:val="18"/>
              </w:rPr>
            </w:pPr>
            <w:r>
              <w:rPr>
                <w:sz w:val="20"/>
              </w:rPr>
              <w:t>0</w:t>
            </w:r>
            <w:r>
              <w:rPr>
                <w:sz w:val="18"/>
              </w:rPr>
              <w:t>.76</w:t>
            </w:r>
          </w:p>
        </w:tc>
        <w:tc>
          <w:tcPr>
            <w:tcW w:w="82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72" w:right="54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33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15" w:right="116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6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84" w:right="77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114"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right="9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4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701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right="1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0.90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9" w:right="5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04" w:type="dxa"/>
          </w:tcPr>
          <w:p w:rsidR="00E81C43" w:rsidRDefault="00E81C43" w:rsidP="00920751">
            <w:pPr>
              <w:pStyle w:val="TableParagraph"/>
              <w:spacing w:before="91" w:line="211" w:lineRule="exact"/>
              <w:ind w:left="127" w:right="125"/>
              <w:rPr>
                <w:sz w:val="20"/>
              </w:rPr>
            </w:pPr>
            <w:r>
              <w:rPr>
                <w:w w:val="90"/>
                <w:sz w:val="20"/>
              </w:rPr>
              <w:t>0.8.0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91" w:line="211" w:lineRule="exact"/>
              <w:ind w:left="66" w:right="61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99"/>
              <w:rPr>
                <w:sz w:val="20"/>
              </w:rPr>
            </w:pPr>
            <w:r>
              <w:rPr>
                <w:w w:val="90"/>
                <w:sz w:val="20"/>
              </w:rPr>
              <w:t>0.49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5" w:right="61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809" w:type="dxa"/>
          </w:tcPr>
          <w:p w:rsidR="00E81C43" w:rsidRDefault="00E81C43" w:rsidP="00920751">
            <w:pPr>
              <w:pStyle w:val="TableParagraph"/>
              <w:spacing w:before="91" w:line="211" w:lineRule="exact"/>
              <w:ind w:left="207" w:right="200"/>
              <w:rPr>
                <w:sz w:val="20"/>
              </w:rPr>
            </w:pPr>
            <w:r>
              <w:rPr>
                <w:w w:val="90"/>
                <w:sz w:val="20"/>
              </w:rPr>
              <w:t>0.71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E81C43" w:rsidTr="00920751">
        <w:trPr>
          <w:trHeight w:val="318"/>
        </w:trPr>
        <w:tc>
          <w:tcPr>
            <w:tcW w:w="78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right="2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X5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7" w:right="61"/>
              <w:rPr>
                <w:sz w:val="20"/>
              </w:rPr>
            </w:pPr>
            <w:r>
              <w:rPr>
                <w:w w:val="90"/>
                <w:sz w:val="20"/>
              </w:rPr>
              <w:t>0.88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0.35</w:t>
            </w:r>
          </w:p>
        </w:tc>
        <w:tc>
          <w:tcPr>
            <w:tcW w:w="596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91"/>
              <w:rPr>
                <w:sz w:val="18"/>
              </w:rPr>
            </w:pPr>
            <w:r>
              <w:rPr>
                <w:sz w:val="20"/>
              </w:rPr>
              <w:t>0</w:t>
            </w:r>
            <w:r>
              <w:rPr>
                <w:sz w:val="18"/>
              </w:rPr>
              <w:t>.76</w:t>
            </w:r>
          </w:p>
        </w:tc>
        <w:tc>
          <w:tcPr>
            <w:tcW w:w="8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72" w:right="54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33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15" w:right="116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6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84" w:right="77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110"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right="9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4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701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right="1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0.90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9" w:right="5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04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0.79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0.89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99"/>
              <w:rPr>
                <w:sz w:val="20"/>
              </w:rPr>
            </w:pPr>
            <w:r>
              <w:rPr>
                <w:w w:val="90"/>
                <w:sz w:val="20"/>
              </w:rPr>
              <w:t>0.49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5" w:right="61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809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207" w:right="200"/>
              <w:rPr>
                <w:sz w:val="20"/>
              </w:rPr>
            </w:pPr>
            <w:r>
              <w:rPr>
                <w:w w:val="90"/>
                <w:sz w:val="20"/>
              </w:rPr>
              <w:t>0.80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E81C43" w:rsidTr="00920751">
        <w:trPr>
          <w:trHeight w:val="321"/>
        </w:trPr>
        <w:tc>
          <w:tcPr>
            <w:tcW w:w="78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right="2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X6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7" w:right="61"/>
              <w:rPr>
                <w:sz w:val="20"/>
              </w:rPr>
            </w:pPr>
            <w:r>
              <w:rPr>
                <w:w w:val="90"/>
                <w:sz w:val="20"/>
              </w:rPr>
              <w:t>0.86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0.35</w:t>
            </w:r>
          </w:p>
        </w:tc>
        <w:tc>
          <w:tcPr>
            <w:tcW w:w="596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91"/>
              <w:rPr>
                <w:sz w:val="18"/>
              </w:rPr>
            </w:pPr>
            <w:r>
              <w:rPr>
                <w:sz w:val="20"/>
              </w:rPr>
              <w:t>0</w:t>
            </w:r>
            <w:r>
              <w:rPr>
                <w:sz w:val="18"/>
              </w:rPr>
              <w:t>.77</w:t>
            </w:r>
          </w:p>
        </w:tc>
        <w:tc>
          <w:tcPr>
            <w:tcW w:w="82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72" w:right="54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33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15" w:right="116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6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84" w:right="77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114"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right="9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48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701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right="1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0.90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9" w:right="5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04" w:type="dxa"/>
          </w:tcPr>
          <w:p w:rsidR="00E81C43" w:rsidRDefault="00E81C43" w:rsidP="00920751">
            <w:pPr>
              <w:pStyle w:val="TableParagraph"/>
              <w:spacing w:before="91" w:line="211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0.77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91" w:line="211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0.81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199"/>
              <w:rPr>
                <w:sz w:val="20"/>
              </w:rPr>
            </w:pPr>
            <w:r>
              <w:rPr>
                <w:w w:val="90"/>
                <w:sz w:val="20"/>
              </w:rPr>
              <w:t>0.49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65" w:right="61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809" w:type="dxa"/>
          </w:tcPr>
          <w:p w:rsidR="00E81C43" w:rsidRDefault="00E81C43" w:rsidP="00920751">
            <w:pPr>
              <w:pStyle w:val="TableParagraph"/>
              <w:spacing w:before="91" w:line="211" w:lineRule="exact"/>
              <w:ind w:left="207" w:right="200"/>
              <w:rPr>
                <w:sz w:val="20"/>
              </w:rPr>
            </w:pPr>
            <w:r>
              <w:rPr>
                <w:w w:val="90"/>
                <w:sz w:val="20"/>
              </w:rPr>
              <w:t>0.83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5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E81C43" w:rsidTr="00920751">
        <w:trPr>
          <w:trHeight w:val="318"/>
        </w:trPr>
        <w:tc>
          <w:tcPr>
            <w:tcW w:w="78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right="28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X7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7" w:right="61"/>
              <w:rPr>
                <w:sz w:val="20"/>
              </w:rPr>
            </w:pPr>
            <w:r>
              <w:rPr>
                <w:w w:val="90"/>
                <w:sz w:val="20"/>
              </w:rPr>
              <w:t>0.92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0.35</w:t>
            </w:r>
          </w:p>
        </w:tc>
        <w:tc>
          <w:tcPr>
            <w:tcW w:w="596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106" w:line="192" w:lineRule="exact"/>
              <w:ind w:left="187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8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72" w:right="54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33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15" w:right="116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0.67</w:t>
            </w:r>
          </w:p>
        </w:tc>
        <w:tc>
          <w:tcPr>
            <w:tcW w:w="6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84" w:right="77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110"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right="9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4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701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right="17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0.90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9" w:right="58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704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0.82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5" w:right="61"/>
              <w:rPr>
                <w:sz w:val="20"/>
              </w:rPr>
            </w:pPr>
            <w:r>
              <w:rPr>
                <w:w w:val="90"/>
                <w:sz w:val="20"/>
              </w:rPr>
              <w:t>0.85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199"/>
              <w:rPr>
                <w:sz w:val="20"/>
              </w:rPr>
            </w:pPr>
            <w:r>
              <w:rPr>
                <w:w w:val="90"/>
                <w:sz w:val="20"/>
              </w:rPr>
              <w:t>0.49</w:t>
            </w: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65" w:right="61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</w:p>
        </w:tc>
        <w:tc>
          <w:tcPr>
            <w:tcW w:w="809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207" w:right="200"/>
              <w:rPr>
                <w:sz w:val="20"/>
              </w:rPr>
            </w:pPr>
            <w:r>
              <w:rPr>
                <w:w w:val="90"/>
                <w:sz w:val="20"/>
              </w:rPr>
              <w:t>0.81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7" w:line="211" w:lineRule="exact"/>
              <w:ind w:left="59" w:right="52"/>
              <w:rPr>
                <w:sz w:val="20"/>
              </w:rPr>
            </w:pPr>
            <w:r>
              <w:rPr>
                <w:w w:val="90"/>
                <w:sz w:val="20"/>
              </w:rPr>
              <w:t>Reliabel</w:t>
            </w:r>
          </w:p>
        </w:tc>
      </w:tr>
      <w:tr w:rsidR="00E81C43" w:rsidTr="00920751">
        <w:trPr>
          <w:trHeight w:val="322"/>
        </w:trPr>
        <w:tc>
          <w:tcPr>
            <w:tcW w:w="788" w:type="dxa"/>
          </w:tcPr>
          <w:p w:rsidR="00E81C43" w:rsidRDefault="00E81C43" w:rsidP="00920751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81C43" w:rsidRDefault="00E81C43" w:rsidP="0092075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gridSpan w:val="2"/>
          </w:tcPr>
          <w:p w:rsidR="00E81C43" w:rsidRDefault="00E81C43" w:rsidP="00920751">
            <w:pPr>
              <w:pStyle w:val="TableParagraph"/>
              <w:spacing w:before="88" w:line="215" w:lineRule="exact"/>
              <w:ind w:left="346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110" w:line="192" w:lineRule="exact"/>
              <w:ind w:left="263"/>
              <w:rPr>
                <w:sz w:val="18"/>
              </w:rPr>
            </w:pPr>
            <w:r>
              <w:rPr>
                <w:sz w:val="18"/>
              </w:rPr>
              <w:t>0.92</w:t>
            </w:r>
          </w:p>
        </w:tc>
        <w:tc>
          <w:tcPr>
            <w:tcW w:w="828" w:type="dxa"/>
          </w:tcPr>
          <w:p w:rsidR="00E81C43" w:rsidRDefault="00E81C43" w:rsidP="00920751">
            <w:pPr>
              <w:pStyle w:val="TableParagraph"/>
              <w:spacing w:before="110" w:line="192" w:lineRule="exact"/>
              <w:ind w:left="70" w:right="54"/>
              <w:rPr>
                <w:sz w:val="18"/>
              </w:rPr>
            </w:pPr>
            <w:r>
              <w:rPr>
                <w:sz w:val="18"/>
              </w:rPr>
              <w:t>14.64</w:t>
            </w:r>
          </w:p>
        </w:tc>
        <w:tc>
          <w:tcPr>
            <w:tcW w:w="633" w:type="dxa"/>
          </w:tcPr>
          <w:p w:rsidR="00E81C43" w:rsidRDefault="00E81C43" w:rsidP="00920751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gridSpan w:val="2"/>
          </w:tcPr>
          <w:p w:rsidR="00E81C43" w:rsidRDefault="00E81C43" w:rsidP="00920751">
            <w:pPr>
              <w:pStyle w:val="TableParagraph"/>
              <w:spacing w:before="88" w:line="215" w:lineRule="exact"/>
              <w:ind w:left="354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720" w:type="dxa"/>
          </w:tcPr>
          <w:p w:rsidR="00E81C43" w:rsidRDefault="00E81C43" w:rsidP="00920751">
            <w:pPr>
              <w:pStyle w:val="TableParagraph"/>
              <w:spacing w:before="88" w:line="215" w:lineRule="exact"/>
              <w:ind w:left="294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110" w:line="192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14.70</w:t>
            </w:r>
          </w:p>
        </w:tc>
        <w:tc>
          <w:tcPr>
            <w:tcW w:w="648" w:type="dxa"/>
          </w:tcPr>
          <w:p w:rsidR="00E81C43" w:rsidRDefault="00E81C43" w:rsidP="00920751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gridSpan w:val="2"/>
          </w:tcPr>
          <w:p w:rsidR="00E81C43" w:rsidRDefault="00E81C43" w:rsidP="00920751">
            <w:pPr>
              <w:pStyle w:val="TableParagraph"/>
              <w:spacing w:before="88" w:line="215" w:lineRule="exact"/>
              <w:ind w:left="399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704" w:type="dxa"/>
          </w:tcPr>
          <w:p w:rsidR="00E81C43" w:rsidRDefault="00E81C43" w:rsidP="00920751">
            <w:pPr>
              <w:pStyle w:val="TableParagraph"/>
              <w:spacing w:before="88" w:line="215" w:lineRule="exact"/>
              <w:ind w:left="127" w:right="120"/>
              <w:rPr>
                <w:sz w:val="20"/>
              </w:rPr>
            </w:pPr>
            <w:r>
              <w:rPr>
                <w:w w:val="90"/>
                <w:sz w:val="20"/>
              </w:rPr>
              <w:t>1.00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8" w:line="215" w:lineRule="exact"/>
              <w:ind w:left="51" w:right="52"/>
              <w:rPr>
                <w:sz w:val="20"/>
              </w:rPr>
            </w:pPr>
            <w:r>
              <w:rPr>
                <w:w w:val="90"/>
                <w:sz w:val="20"/>
              </w:rPr>
              <w:t>18.00</w:t>
            </w:r>
          </w:p>
        </w:tc>
        <w:tc>
          <w:tcPr>
            <w:tcW w:w="628" w:type="dxa"/>
          </w:tcPr>
          <w:p w:rsidR="00E81C43" w:rsidRDefault="00E81C43" w:rsidP="00920751">
            <w:pPr>
              <w:pStyle w:val="TableParagraph"/>
              <w:spacing w:before="88" w:line="215" w:lineRule="exact"/>
              <w:ind w:left="64" w:right="61"/>
              <w:rPr>
                <w:sz w:val="20"/>
              </w:rPr>
            </w:pPr>
            <w:r>
              <w:rPr>
                <w:w w:val="90"/>
                <w:sz w:val="20"/>
              </w:rPr>
              <w:t>0.89</w:t>
            </w:r>
          </w:p>
        </w:tc>
        <w:tc>
          <w:tcPr>
            <w:tcW w:w="1352" w:type="dxa"/>
            <w:gridSpan w:val="2"/>
          </w:tcPr>
          <w:p w:rsidR="00E81C43" w:rsidRDefault="00E81C43" w:rsidP="00920751">
            <w:pPr>
              <w:pStyle w:val="TableParagraph"/>
              <w:spacing w:before="114"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Jumlah</w:t>
            </w:r>
          </w:p>
        </w:tc>
        <w:tc>
          <w:tcPr>
            <w:tcW w:w="809" w:type="dxa"/>
          </w:tcPr>
          <w:p w:rsidR="00E81C43" w:rsidRDefault="00E81C43" w:rsidP="00920751">
            <w:pPr>
              <w:pStyle w:val="TableParagraph"/>
              <w:spacing w:before="88" w:line="215" w:lineRule="exact"/>
              <w:ind w:left="206" w:right="200"/>
              <w:rPr>
                <w:sz w:val="20"/>
              </w:rPr>
            </w:pPr>
            <w:r>
              <w:rPr>
                <w:w w:val="90"/>
                <w:sz w:val="20"/>
              </w:rPr>
              <w:t>0.89</w:t>
            </w:r>
          </w:p>
        </w:tc>
        <w:tc>
          <w:tcPr>
            <w:tcW w:w="812" w:type="dxa"/>
          </w:tcPr>
          <w:p w:rsidR="00E81C43" w:rsidRDefault="00E81C43" w:rsidP="00920751">
            <w:pPr>
              <w:pStyle w:val="TableParagraph"/>
              <w:spacing w:before="88" w:line="215" w:lineRule="exact"/>
              <w:ind w:left="54" w:right="52"/>
              <w:rPr>
                <w:sz w:val="20"/>
              </w:rPr>
            </w:pPr>
            <w:r>
              <w:rPr>
                <w:w w:val="90"/>
                <w:sz w:val="20"/>
              </w:rPr>
              <w:t>7.82</w:t>
            </w:r>
          </w:p>
        </w:tc>
      </w:tr>
    </w:tbl>
    <w:p w:rsidR="00393C3F" w:rsidRDefault="00393C3F">
      <w:pPr>
        <w:pStyle w:val="BodyText"/>
        <w:spacing w:before="6"/>
        <w:rPr>
          <w:b/>
          <w:sz w:val="27"/>
        </w:rPr>
      </w:pPr>
    </w:p>
    <w:p w:rsidR="00393C3F" w:rsidRDefault="00393C3F">
      <w:pPr>
        <w:pStyle w:val="BodyText"/>
        <w:spacing w:before="3"/>
        <w:rPr>
          <w:b/>
          <w:sz w:val="25"/>
        </w:rPr>
      </w:pPr>
    </w:p>
    <w:p w:rsidR="00393C3F" w:rsidRDefault="00BC7C23">
      <w:pPr>
        <w:ind w:left="112"/>
        <w:rPr>
          <w:b/>
        </w:rPr>
      </w:pPr>
      <w:r>
        <w:rPr>
          <w:b/>
        </w:rPr>
        <w:t>Tabel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rPr>
          <w:b/>
        </w:rPr>
        <w:t>Frekuensi</w:t>
      </w:r>
      <w:r>
        <w:rPr>
          <w:b/>
          <w:spacing w:val="-4"/>
        </w:rPr>
        <w:t xml:space="preserve"> </w:t>
      </w:r>
      <w:r>
        <w:rPr>
          <w:b/>
        </w:rPr>
        <w:t>dan</w:t>
      </w:r>
      <w:r>
        <w:rPr>
          <w:b/>
          <w:spacing w:val="-5"/>
        </w:rPr>
        <w:t xml:space="preserve"> </w:t>
      </w:r>
      <w:r>
        <w:rPr>
          <w:b/>
        </w:rPr>
        <w:t>persentase</w:t>
      </w:r>
      <w:r>
        <w:rPr>
          <w:b/>
          <w:spacing w:val="-3"/>
        </w:rPr>
        <w:t xml:space="preserve"> </w:t>
      </w:r>
      <w:r>
        <w:rPr>
          <w:b/>
        </w:rPr>
        <w:t>pemahaman</w:t>
      </w:r>
      <w:r>
        <w:rPr>
          <w:b/>
          <w:spacing w:val="-5"/>
        </w:rPr>
        <w:t xml:space="preserve"> </w:t>
      </w:r>
      <w:r>
        <w:rPr>
          <w:b/>
        </w:rPr>
        <w:t>Visi</w:t>
      </w:r>
      <w:r>
        <w:rPr>
          <w:b/>
          <w:spacing w:val="-3"/>
        </w:rPr>
        <w:t xml:space="preserve"> </w:t>
      </w:r>
      <w:r>
        <w:rPr>
          <w:b/>
        </w:rPr>
        <w:t>Misi</w:t>
      </w:r>
      <w:r>
        <w:rPr>
          <w:b/>
          <w:spacing w:val="2"/>
        </w:rPr>
        <w:t xml:space="preserve"> </w:t>
      </w:r>
      <w:r>
        <w:rPr>
          <w:b/>
        </w:rPr>
        <w:t>Tingkat</w:t>
      </w:r>
      <w:r>
        <w:rPr>
          <w:b/>
          <w:spacing w:val="-3"/>
        </w:rPr>
        <w:t xml:space="preserve"> </w:t>
      </w:r>
      <w:r>
        <w:rPr>
          <w:b/>
        </w:rPr>
        <w:t>Program</w:t>
      </w:r>
      <w:r>
        <w:rPr>
          <w:b/>
          <w:spacing w:val="-6"/>
        </w:rPr>
        <w:t xml:space="preserve"> </w:t>
      </w:r>
      <w:r>
        <w:rPr>
          <w:b/>
        </w:rPr>
        <w:t>Agribisnis</w:t>
      </w:r>
    </w:p>
    <w:p w:rsidR="00393C3F" w:rsidRDefault="00393C3F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296"/>
        <w:gridCol w:w="284"/>
        <w:gridCol w:w="568"/>
        <w:gridCol w:w="848"/>
        <w:gridCol w:w="568"/>
        <w:gridCol w:w="709"/>
        <w:gridCol w:w="424"/>
        <w:gridCol w:w="428"/>
        <w:gridCol w:w="424"/>
        <w:gridCol w:w="708"/>
        <w:gridCol w:w="568"/>
        <w:gridCol w:w="708"/>
        <w:gridCol w:w="428"/>
        <w:gridCol w:w="424"/>
        <w:gridCol w:w="461"/>
        <w:gridCol w:w="816"/>
        <w:gridCol w:w="676"/>
        <w:gridCol w:w="853"/>
        <w:gridCol w:w="424"/>
        <w:gridCol w:w="284"/>
        <w:gridCol w:w="568"/>
        <w:gridCol w:w="708"/>
        <w:gridCol w:w="568"/>
        <w:gridCol w:w="708"/>
      </w:tblGrid>
      <w:tr w:rsidR="00A90931" w:rsidTr="00A90931">
        <w:trPr>
          <w:trHeight w:val="523"/>
        </w:trPr>
        <w:tc>
          <w:tcPr>
            <w:tcW w:w="1404" w:type="dxa"/>
            <w:vMerge w:val="restart"/>
            <w:shd w:val="clear" w:color="auto" w:fill="auto"/>
          </w:tcPr>
          <w:p w:rsidR="00A90931" w:rsidRDefault="00A90931" w:rsidP="00920751">
            <w:pPr>
              <w:pStyle w:val="TableParagraph"/>
              <w:spacing w:line="219" w:lineRule="exact"/>
              <w:ind w:left="131"/>
              <w:rPr>
                <w:sz w:val="20"/>
              </w:rPr>
            </w:pPr>
            <w:r>
              <w:rPr>
                <w:w w:val="80"/>
                <w:sz w:val="20"/>
              </w:rPr>
              <w:t>No.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Pertanyaan</w:t>
            </w:r>
          </w:p>
        </w:tc>
        <w:tc>
          <w:tcPr>
            <w:tcW w:w="3273" w:type="dxa"/>
            <w:gridSpan w:val="6"/>
            <w:shd w:val="clear" w:color="auto" w:fill="auto"/>
          </w:tcPr>
          <w:p w:rsidR="00A90931" w:rsidRDefault="00A90931" w:rsidP="00920751">
            <w:pPr>
              <w:pStyle w:val="TableParagraph"/>
              <w:spacing w:before="121"/>
              <w:ind w:left="727"/>
              <w:rPr>
                <w:sz w:val="20"/>
              </w:rPr>
            </w:pPr>
            <w:r>
              <w:rPr>
                <w:w w:val="80"/>
                <w:sz w:val="20"/>
              </w:rPr>
              <w:t>Mahasiswa,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sampel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21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A90931" w:rsidRDefault="00A90931" w:rsidP="00920751">
            <w:pPr>
              <w:pStyle w:val="TableParagraph"/>
              <w:spacing w:before="121"/>
              <w:ind w:left="939"/>
              <w:rPr>
                <w:sz w:val="20"/>
              </w:rPr>
            </w:pPr>
            <w:r>
              <w:rPr>
                <w:w w:val="80"/>
                <w:sz w:val="20"/>
              </w:rPr>
              <w:t>Dosen,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sampel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</w:t>
            </w:r>
          </w:p>
        </w:tc>
        <w:tc>
          <w:tcPr>
            <w:tcW w:w="3658" w:type="dxa"/>
            <w:gridSpan w:val="6"/>
            <w:shd w:val="clear" w:color="auto" w:fill="auto"/>
          </w:tcPr>
          <w:p w:rsidR="00A90931" w:rsidRDefault="00A90931" w:rsidP="00920751">
            <w:pPr>
              <w:pStyle w:val="TableParagraph"/>
              <w:spacing w:line="219" w:lineRule="exact"/>
              <w:ind w:left="996" w:right="998"/>
              <w:rPr>
                <w:sz w:val="20"/>
              </w:rPr>
            </w:pPr>
            <w:r>
              <w:rPr>
                <w:w w:val="80"/>
                <w:sz w:val="20"/>
              </w:rPr>
              <w:t>Tenaga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Kependidikan,</w:t>
            </w:r>
          </w:p>
          <w:p w:rsidR="00A90931" w:rsidRDefault="00A90931" w:rsidP="00920751">
            <w:pPr>
              <w:pStyle w:val="TableParagraph"/>
              <w:spacing w:before="34"/>
              <w:ind w:left="992" w:right="998"/>
              <w:rPr>
                <w:sz w:val="20"/>
              </w:rPr>
            </w:pPr>
            <w:r>
              <w:rPr>
                <w:w w:val="80"/>
                <w:sz w:val="20"/>
              </w:rPr>
              <w:t>sampel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A90931" w:rsidRDefault="00A90931" w:rsidP="00920751">
            <w:pPr>
              <w:pStyle w:val="TableParagraph"/>
              <w:spacing w:before="125"/>
              <w:ind w:left="611"/>
              <w:rPr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stakeholder</w:t>
            </w:r>
            <w:r>
              <w:rPr>
                <w:w w:val="90"/>
                <w:sz w:val="20"/>
              </w:rPr>
              <w:t>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sampel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</w:t>
            </w:r>
          </w:p>
        </w:tc>
      </w:tr>
      <w:tr w:rsidR="00A90931" w:rsidTr="00A90931">
        <w:trPr>
          <w:trHeight w:val="266"/>
        </w:trPr>
        <w:tc>
          <w:tcPr>
            <w:tcW w:w="1404" w:type="dxa"/>
            <w:vMerge/>
            <w:tcBorders>
              <w:top w:val="nil"/>
            </w:tcBorders>
            <w:shd w:val="clear" w:color="auto" w:fill="auto"/>
          </w:tcPr>
          <w:p w:rsidR="00A90931" w:rsidRDefault="00A90931" w:rsidP="00920751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 w:val="restart"/>
            <w:shd w:val="clear" w:color="auto" w:fill="auto"/>
          </w:tcPr>
          <w:p w:rsidR="00A90931" w:rsidRDefault="00A90931" w:rsidP="00920751">
            <w:pPr>
              <w:pStyle w:val="TableParagraph"/>
              <w:spacing w:before="132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A90931" w:rsidRDefault="00A90931" w:rsidP="00920751">
            <w:pPr>
              <w:pStyle w:val="TableParagraph"/>
              <w:spacing w:before="132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A90931" w:rsidRDefault="00A90931" w:rsidP="0092075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A90931" w:rsidRDefault="00A90931" w:rsidP="00920751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A90931" w:rsidRDefault="00A90931" w:rsidP="00920751">
            <w:pPr>
              <w:pStyle w:val="TableParagraph"/>
              <w:spacing w:before="132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28" w:type="dxa"/>
            <w:vMerge w:val="restart"/>
            <w:shd w:val="clear" w:color="auto" w:fill="auto"/>
          </w:tcPr>
          <w:p w:rsidR="00A90931" w:rsidRDefault="00A90931" w:rsidP="00920751">
            <w:pPr>
              <w:pStyle w:val="TableParagraph"/>
              <w:spacing w:before="132"/>
              <w:ind w:left="8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A90931" w:rsidRDefault="00A90931" w:rsidP="0092075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0931" w:rsidRDefault="00A90931" w:rsidP="00920751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28" w:type="dxa"/>
            <w:vMerge w:val="restart"/>
            <w:shd w:val="clear" w:color="auto" w:fill="auto"/>
          </w:tcPr>
          <w:p w:rsidR="00A90931" w:rsidRDefault="00A90931" w:rsidP="00920751">
            <w:pPr>
              <w:pStyle w:val="TableParagraph"/>
              <w:spacing w:before="132"/>
              <w:ind w:left="1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A90931" w:rsidRDefault="00A90931" w:rsidP="00920751">
            <w:pPr>
              <w:pStyle w:val="TableParagraph"/>
              <w:spacing w:before="132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A90931" w:rsidRDefault="00A90931" w:rsidP="00920751"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A90931" w:rsidRDefault="00A90931" w:rsidP="00920751">
            <w:pPr>
              <w:pStyle w:val="TableParagraph"/>
              <w:spacing w:line="226" w:lineRule="exact"/>
              <w:ind w:right="2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A90931" w:rsidRDefault="00A90931" w:rsidP="00920751">
            <w:pPr>
              <w:pStyle w:val="TableParagraph"/>
              <w:spacing w:before="132"/>
              <w:ind w:right="2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A90931" w:rsidRDefault="00A90931" w:rsidP="00920751">
            <w:pPr>
              <w:pStyle w:val="TableParagraph"/>
              <w:spacing w:before="132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0931" w:rsidRDefault="00A90931" w:rsidP="0092075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0931" w:rsidRDefault="00A90931" w:rsidP="0092075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</w:tr>
      <w:tr w:rsidR="00A90931" w:rsidTr="00A90931">
        <w:trPr>
          <w:trHeight w:val="261"/>
        </w:trPr>
        <w:tc>
          <w:tcPr>
            <w:tcW w:w="1404" w:type="dxa"/>
            <w:vMerge/>
            <w:tcBorders>
              <w:top w:val="nil"/>
            </w:tcBorders>
            <w:shd w:val="clear" w:color="auto" w:fill="auto"/>
          </w:tcPr>
          <w:p w:rsidR="00A90931" w:rsidRDefault="00A90931" w:rsidP="00920751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</w:tcBorders>
            <w:shd w:val="clear" w:color="auto" w:fill="auto"/>
          </w:tcPr>
          <w:p w:rsidR="00A90931" w:rsidRDefault="00A90931" w:rsidP="0092075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A90931" w:rsidRDefault="00A90931" w:rsidP="009207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848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81"/>
                <w:sz w:val="20"/>
              </w:rPr>
              <w:t>%</w:t>
            </w:r>
          </w:p>
        </w:tc>
        <w:tc>
          <w:tcPr>
            <w:tcW w:w="568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right="1"/>
              <w:rPr>
                <w:sz w:val="20"/>
              </w:rPr>
            </w:pPr>
            <w:r>
              <w:rPr>
                <w:w w:val="81"/>
                <w:sz w:val="20"/>
              </w:rPr>
              <w:t>%</w:t>
            </w: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auto"/>
          </w:tcPr>
          <w:p w:rsidR="00A90931" w:rsidRDefault="00A90931" w:rsidP="0092075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shd w:val="clear" w:color="auto" w:fill="auto"/>
          </w:tcPr>
          <w:p w:rsidR="00A90931" w:rsidRDefault="00A90931" w:rsidP="0092075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708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81"/>
                <w:sz w:val="20"/>
              </w:rPr>
              <w:t>%</w:t>
            </w:r>
          </w:p>
        </w:tc>
        <w:tc>
          <w:tcPr>
            <w:tcW w:w="568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708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81"/>
                <w:sz w:val="20"/>
              </w:rPr>
              <w:t>%</w:t>
            </w:r>
          </w:p>
        </w:tc>
        <w:tc>
          <w:tcPr>
            <w:tcW w:w="428" w:type="dxa"/>
            <w:vMerge/>
            <w:tcBorders>
              <w:top w:val="nil"/>
            </w:tcBorders>
            <w:shd w:val="clear" w:color="auto" w:fill="auto"/>
          </w:tcPr>
          <w:p w:rsidR="00A90931" w:rsidRDefault="00A90931" w:rsidP="0092075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auto"/>
          </w:tcPr>
          <w:p w:rsidR="00A90931" w:rsidRDefault="00A90931" w:rsidP="00920751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left="1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816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81"/>
                <w:sz w:val="20"/>
              </w:rPr>
              <w:t>%</w:t>
            </w:r>
          </w:p>
        </w:tc>
        <w:tc>
          <w:tcPr>
            <w:tcW w:w="676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left="283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853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w w:val="81"/>
                <w:sz w:val="20"/>
              </w:rPr>
              <w:t>%</w:t>
            </w: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auto"/>
          </w:tcPr>
          <w:p w:rsidR="00A90931" w:rsidRDefault="00A90931" w:rsidP="0092075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A90931" w:rsidRDefault="00A90931" w:rsidP="0092075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708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81"/>
                <w:sz w:val="20"/>
              </w:rPr>
              <w:t>%</w:t>
            </w:r>
          </w:p>
        </w:tc>
        <w:tc>
          <w:tcPr>
            <w:tcW w:w="568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82"/>
                <w:sz w:val="20"/>
              </w:rPr>
              <w:t>F</w:t>
            </w:r>
          </w:p>
        </w:tc>
        <w:tc>
          <w:tcPr>
            <w:tcW w:w="708" w:type="dxa"/>
            <w:shd w:val="clear" w:color="auto" w:fill="auto"/>
          </w:tcPr>
          <w:p w:rsidR="00A90931" w:rsidRDefault="00A90931" w:rsidP="00920751">
            <w:pPr>
              <w:pStyle w:val="TableParagraph"/>
              <w:spacing w:line="221" w:lineRule="exact"/>
              <w:ind w:right="1"/>
              <w:rPr>
                <w:sz w:val="20"/>
              </w:rPr>
            </w:pPr>
            <w:r>
              <w:rPr>
                <w:w w:val="81"/>
                <w:sz w:val="20"/>
              </w:rPr>
              <w:t>%</w:t>
            </w:r>
          </w:p>
        </w:tc>
      </w:tr>
      <w:tr w:rsidR="00A90931" w:rsidTr="00920751">
        <w:trPr>
          <w:trHeight w:val="266"/>
        </w:trPr>
        <w:tc>
          <w:tcPr>
            <w:tcW w:w="1404" w:type="dxa"/>
          </w:tcPr>
          <w:p w:rsidR="00A90931" w:rsidRDefault="00A90931" w:rsidP="00920751">
            <w:pPr>
              <w:pStyle w:val="TableParagraph"/>
              <w:spacing w:line="225" w:lineRule="exact"/>
              <w:ind w:left="567" w:right="565"/>
              <w:rPr>
                <w:sz w:val="20"/>
              </w:rPr>
            </w:pPr>
            <w:r>
              <w:rPr>
                <w:w w:val="90"/>
                <w:sz w:val="20"/>
              </w:rPr>
              <w:t>X1</w:t>
            </w:r>
          </w:p>
        </w:tc>
        <w:tc>
          <w:tcPr>
            <w:tcW w:w="296" w:type="dxa"/>
          </w:tcPr>
          <w:p w:rsidR="00A90931" w:rsidRDefault="00A90931" w:rsidP="00920751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848" w:type="dxa"/>
          </w:tcPr>
          <w:p w:rsidR="00A90931" w:rsidRDefault="00A90931" w:rsidP="00920751">
            <w:pPr>
              <w:pStyle w:val="TableParagraph"/>
              <w:spacing w:line="225" w:lineRule="exact"/>
              <w:ind w:left="173" w:right="174"/>
              <w:rPr>
                <w:sz w:val="20"/>
              </w:rPr>
            </w:pPr>
            <w:r>
              <w:rPr>
                <w:w w:val="90"/>
                <w:sz w:val="20"/>
              </w:rPr>
              <w:t>28.57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5" w:lineRule="exact"/>
              <w:ind w:left="84" w:right="74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709" w:type="dxa"/>
          </w:tcPr>
          <w:p w:rsidR="00A90931" w:rsidRDefault="00A90931" w:rsidP="00920751">
            <w:pPr>
              <w:pStyle w:val="TableParagraph"/>
              <w:spacing w:line="225" w:lineRule="exact"/>
              <w:ind w:left="28" w:right="28"/>
              <w:rPr>
                <w:sz w:val="20"/>
              </w:rPr>
            </w:pPr>
            <w:r>
              <w:rPr>
                <w:w w:val="90"/>
                <w:sz w:val="20"/>
              </w:rPr>
              <w:t>71.43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5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60.00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5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40.00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61" w:type="dxa"/>
          </w:tcPr>
          <w:p w:rsidR="00A90931" w:rsidRDefault="00A90931" w:rsidP="0092075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16" w:type="dxa"/>
          </w:tcPr>
          <w:p w:rsidR="00A90931" w:rsidRDefault="00A90931" w:rsidP="00920751">
            <w:pPr>
              <w:pStyle w:val="TableParagraph"/>
              <w:spacing w:line="229" w:lineRule="exact"/>
              <w:ind w:left="156" w:right="158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  <w:tc>
          <w:tcPr>
            <w:tcW w:w="676" w:type="dxa"/>
          </w:tcPr>
          <w:p w:rsidR="00A90931" w:rsidRDefault="00A90931" w:rsidP="00920751"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53" w:type="dxa"/>
          </w:tcPr>
          <w:p w:rsidR="00A90931" w:rsidRDefault="00A90931" w:rsidP="00920751">
            <w:pPr>
              <w:pStyle w:val="TableParagraph"/>
              <w:spacing w:line="229" w:lineRule="exact"/>
              <w:ind w:left="124" w:right="125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5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5" w:lineRule="exact"/>
              <w:ind w:left="101" w:right="102"/>
              <w:rPr>
                <w:sz w:val="20"/>
              </w:rPr>
            </w:pPr>
            <w:r>
              <w:rPr>
                <w:w w:val="90"/>
                <w:sz w:val="20"/>
              </w:rPr>
              <w:t>20.00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5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5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80.00</w:t>
            </w:r>
          </w:p>
        </w:tc>
      </w:tr>
      <w:tr w:rsidR="00A90931" w:rsidTr="00920751">
        <w:trPr>
          <w:trHeight w:val="261"/>
        </w:trPr>
        <w:tc>
          <w:tcPr>
            <w:tcW w:w="1404" w:type="dxa"/>
          </w:tcPr>
          <w:p w:rsidR="00A90931" w:rsidRDefault="00A90931" w:rsidP="00920751">
            <w:pPr>
              <w:pStyle w:val="TableParagraph"/>
              <w:spacing w:line="221" w:lineRule="exact"/>
              <w:ind w:left="567" w:right="565"/>
              <w:rPr>
                <w:sz w:val="20"/>
              </w:rPr>
            </w:pPr>
            <w:r>
              <w:rPr>
                <w:w w:val="90"/>
                <w:sz w:val="20"/>
              </w:rPr>
              <w:t>X2</w:t>
            </w:r>
          </w:p>
        </w:tc>
        <w:tc>
          <w:tcPr>
            <w:tcW w:w="296" w:type="dxa"/>
          </w:tcPr>
          <w:p w:rsidR="00A90931" w:rsidRDefault="00A90931" w:rsidP="0092075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1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848" w:type="dxa"/>
          </w:tcPr>
          <w:p w:rsidR="00A90931" w:rsidRDefault="00A90931" w:rsidP="00920751">
            <w:pPr>
              <w:pStyle w:val="TableParagraph"/>
              <w:spacing w:line="221" w:lineRule="exact"/>
              <w:ind w:left="173" w:right="174"/>
              <w:rPr>
                <w:sz w:val="20"/>
              </w:rPr>
            </w:pPr>
            <w:r>
              <w:rPr>
                <w:w w:val="90"/>
                <w:sz w:val="20"/>
              </w:rPr>
              <w:t>23.81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1" w:lineRule="exact"/>
              <w:ind w:left="84" w:right="74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709" w:type="dxa"/>
          </w:tcPr>
          <w:p w:rsidR="00A90931" w:rsidRDefault="00A90931" w:rsidP="00920751">
            <w:pPr>
              <w:pStyle w:val="TableParagraph"/>
              <w:spacing w:line="221" w:lineRule="exact"/>
              <w:ind w:left="28" w:right="28"/>
              <w:rPr>
                <w:sz w:val="20"/>
              </w:rPr>
            </w:pPr>
            <w:r>
              <w:rPr>
                <w:w w:val="90"/>
                <w:sz w:val="20"/>
              </w:rPr>
              <w:t>76.19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left="15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1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60.00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1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40.00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1" w:lineRule="exact"/>
              <w:ind w:left="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61" w:type="dxa"/>
          </w:tcPr>
          <w:p w:rsidR="00A90931" w:rsidRDefault="00A90931" w:rsidP="0092075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16" w:type="dxa"/>
          </w:tcPr>
          <w:p w:rsidR="00A90931" w:rsidRDefault="00A90931" w:rsidP="00920751">
            <w:pPr>
              <w:pStyle w:val="TableParagraph"/>
              <w:spacing w:line="225" w:lineRule="exact"/>
              <w:ind w:left="156" w:right="158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  <w:tc>
          <w:tcPr>
            <w:tcW w:w="676" w:type="dxa"/>
          </w:tcPr>
          <w:p w:rsidR="00A90931" w:rsidRDefault="00A90931" w:rsidP="00920751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53" w:type="dxa"/>
          </w:tcPr>
          <w:p w:rsidR="00A90931" w:rsidRDefault="00A90931" w:rsidP="00920751">
            <w:pPr>
              <w:pStyle w:val="TableParagraph"/>
              <w:spacing w:line="225" w:lineRule="exact"/>
              <w:ind w:left="124" w:right="125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right="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101" w:right="102"/>
              <w:rPr>
                <w:sz w:val="20"/>
              </w:rPr>
            </w:pPr>
            <w:r>
              <w:rPr>
                <w:w w:val="90"/>
                <w:sz w:val="20"/>
              </w:rPr>
              <w:t>10.00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90.00</w:t>
            </w:r>
          </w:p>
        </w:tc>
      </w:tr>
      <w:tr w:rsidR="00A90931" w:rsidTr="00920751">
        <w:trPr>
          <w:trHeight w:val="265"/>
        </w:trPr>
        <w:tc>
          <w:tcPr>
            <w:tcW w:w="1404" w:type="dxa"/>
          </w:tcPr>
          <w:p w:rsidR="00A90931" w:rsidRDefault="00A90931" w:rsidP="00920751">
            <w:pPr>
              <w:pStyle w:val="TableParagraph"/>
              <w:spacing w:line="225" w:lineRule="exact"/>
              <w:ind w:left="567" w:right="565"/>
              <w:rPr>
                <w:sz w:val="20"/>
              </w:rPr>
            </w:pPr>
            <w:r>
              <w:rPr>
                <w:w w:val="90"/>
                <w:sz w:val="20"/>
              </w:rPr>
              <w:t>X3</w:t>
            </w:r>
          </w:p>
        </w:tc>
        <w:tc>
          <w:tcPr>
            <w:tcW w:w="296" w:type="dxa"/>
          </w:tcPr>
          <w:p w:rsidR="00A90931" w:rsidRDefault="00A90931" w:rsidP="00920751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848" w:type="dxa"/>
          </w:tcPr>
          <w:p w:rsidR="00A90931" w:rsidRDefault="00A90931" w:rsidP="00920751">
            <w:pPr>
              <w:pStyle w:val="TableParagraph"/>
              <w:spacing w:line="225" w:lineRule="exact"/>
              <w:ind w:left="173" w:right="174"/>
              <w:rPr>
                <w:sz w:val="20"/>
              </w:rPr>
            </w:pPr>
            <w:r>
              <w:rPr>
                <w:w w:val="90"/>
                <w:sz w:val="20"/>
              </w:rPr>
              <w:t>42.86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5" w:lineRule="exact"/>
              <w:ind w:left="84" w:right="74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709" w:type="dxa"/>
          </w:tcPr>
          <w:p w:rsidR="00A90931" w:rsidRDefault="00A90931" w:rsidP="00920751">
            <w:pPr>
              <w:pStyle w:val="TableParagraph"/>
              <w:spacing w:line="225" w:lineRule="exact"/>
              <w:ind w:left="28" w:right="28"/>
              <w:rPr>
                <w:sz w:val="20"/>
              </w:rPr>
            </w:pPr>
            <w:r>
              <w:rPr>
                <w:w w:val="90"/>
                <w:sz w:val="20"/>
              </w:rPr>
              <w:t>57.14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5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20.00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5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80.00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61" w:type="dxa"/>
          </w:tcPr>
          <w:p w:rsidR="00A90931" w:rsidRDefault="00A90931" w:rsidP="0092075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16" w:type="dxa"/>
          </w:tcPr>
          <w:p w:rsidR="00A90931" w:rsidRDefault="00A90931" w:rsidP="00920751">
            <w:pPr>
              <w:pStyle w:val="TableParagraph"/>
              <w:spacing w:line="229" w:lineRule="exact"/>
              <w:ind w:left="156" w:right="158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  <w:tc>
          <w:tcPr>
            <w:tcW w:w="676" w:type="dxa"/>
          </w:tcPr>
          <w:p w:rsidR="00A90931" w:rsidRDefault="00A90931" w:rsidP="00920751"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53" w:type="dxa"/>
          </w:tcPr>
          <w:p w:rsidR="00A90931" w:rsidRDefault="00A90931" w:rsidP="00920751">
            <w:pPr>
              <w:pStyle w:val="TableParagraph"/>
              <w:spacing w:line="229" w:lineRule="exact"/>
              <w:ind w:left="124" w:right="125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5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5" w:lineRule="exact"/>
              <w:ind w:left="101" w:right="102"/>
              <w:rPr>
                <w:sz w:val="20"/>
              </w:rPr>
            </w:pPr>
            <w:r>
              <w:rPr>
                <w:w w:val="90"/>
                <w:sz w:val="20"/>
              </w:rPr>
              <w:t>40.00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5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5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60.00</w:t>
            </w:r>
          </w:p>
        </w:tc>
      </w:tr>
      <w:tr w:rsidR="00A90931" w:rsidTr="00920751">
        <w:trPr>
          <w:trHeight w:val="262"/>
        </w:trPr>
        <w:tc>
          <w:tcPr>
            <w:tcW w:w="1404" w:type="dxa"/>
          </w:tcPr>
          <w:p w:rsidR="00A90931" w:rsidRDefault="00A90931" w:rsidP="00920751">
            <w:pPr>
              <w:pStyle w:val="TableParagraph"/>
              <w:spacing w:line="221" w:lineRule="exact"/>
              <w:ind w:left="567" w:right="565"/>
              <w:rPr>
                <w:sz w:val="20"/>
              </w:rPr>
            </w:pPr>
            <w:r>
              <w:rPr>
                <w:w w:val="90"/>
                <w:sz w:val="20"/>
              </w:rPr>
              <w:t>X4</w:t>
            </w:r>
          </w:p>
        </w:tc>
        <w:tc>
          <w:tcPr>
            <w:tcW w:w="296" w:type="dxa"/>
          </w:tcPr>
          <w:p w:rsidR="00A90931" w:rsidRDefault="00A90931" w:rsidP="0092075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1" w:lineRule="exact"/>
              <w:ind w:left="187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848" w:type="dxa"/>
          </w:tcPr>
          <w:p w:rsidR="00A90931" w:rsidRDefault="00A90931" w:rsidP="00920751">
            <w:pPr>
              <w:pStyle w:val="TableParagraph"/>
              <w:spacing w:line="221" w:lineRule="exact"/>
              <w:ind w:left="173" w:right="174"/>
              <w:rPr>
                <w:sz w:val="20"/>
              </w:rPr>
            </w:pPr>
            <w:r>
              <w:rPr>
                <w:w w:val="90"/>
                <w:sz w:val="20"/>
              </w:rPr>
              <w:t>52.38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1" w:lineRule="exact"/>
              <w:ind w:left="84" w:right="74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709" w:type="dxa"/>
          </w:tcPr>
          <w:p w:rsidR="00A90931" w:rsidRDefault="00A90931" w:rsidP="00920751">
            <w:pPr>
              <w:pStyle w:val="TableParagraph"/>
              <w:spacing w:line="221" w:lineRule="exact"/>
              <w:ind w:left="28" w:right="28"/>
              <w:rPr>
                <w:sz w:val="20"/>
              </w:rPr>
            </w:pPr>
            <w:r>
              <w:rPr>
                <w:w w:val="90"/>
                <w:sz w:val="20"/>
              </w:rPr>
              <w:t>47.62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left="15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1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80.00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1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20.00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1" w:lineRule="exact"/>
              <w:ind w:left="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61" w:type="dxa"/>
          </w:tcPr>
          <w:p w:rsidR="00A90931" w:rsidRDefault="00A90931" w:rsidP="0092075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16" w:type="dxa"/>
          </w:tcPr>
          <w:p w:rsidR="00A90931" w:rsidRDefault="00A90931" w:rsidP="00920751">
            <w:pPr>
              <w:pStyle w:val="TableParagraph"/>
              <w:spacing w:line="225" w:lineRule="exact"/>
              <w:ind w:left="156" w:right="158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  <w:tc>
          <w:tcPr>
            <w:tcW w:w="676" w:type="dxa"/>
          </w:tcPr>
          <w:p w:rsidR="00A90931" w:rsidRDefault="00A90931" w:rsidP="00920751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53" w:type="dxa"/>
          </w:tcPr>
          <w:p w:rsidR="00A90931" w:rsidRDefault="00A90931" w:rsidP="00920751">
            <w:pPr>
              <w:pStyle w:val="TableParagraph"/>
              <w:spacing w:line="225" w:lineRule="exact"/>
              <w:ind w:left="124" w:right="125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right="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101" w:right="102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</w:tr>
      <w:tr w:rsidR="00A90931" w:rsidTr="00920751">
        <w:trPr>
          <w:trHeight w:val="266"/>
        </w:trPr>
        <w:tc>
          <w:tcPr>
            <w:tcW w:w="1404" w:type="dxa"/>
          </w:tcPr>
          <w:p w:rsidR="00A90931" w:rsidRDefault="00A90931" w:rsidP="00920751">
            <w:pPr>
              <w:pStyle w:val="TableParagraph"/>
              <w:spacing w:line="226" w:lineRule="exact"/>
              <w:ind w:left="567" w:right="565"/>
              <w:rPr>
                <w:sz w:val="20"/>
              </w:rPr>
            </w:pPr>
            <w:r>
              <w:rPr>
                <w:w w:val="90"/>
                <w:sz w:val="20"/>
              </w:rPr>
              <w:t>X5</w:t>
            </w:r>
          </w:p>
        </w:tc>
        <w:tc>
          <w:tcPr>
            <w:tcW w:w="296" w:type="dxa"/>
          </w:tcPr>
          <w:p w:rsidR="00A90931" w:rsidRDefault="00A90931" w:rsidP="00920751"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6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848" w:type="dxa"/>
          </w:tcPr>
          <w:p w:rsidR="00A90931" w:rsidRDefault="00A90931" w:rsidP="00920751">
            <w:pPr>
              <w:pStyle w:val="TableParagraph"/>
              <w:spacing w:line="226" w:lineRule="exact"/>
              <w:ind w:left="173" w:right="174"/>
              <w:rPr>
                <w:sz w:val="20"/>
              </w:rPr>
            </w:pPr>
            <w:r>
              <w:rPr>
                <w:w w:val="90"/>
                <w:sz w:val="20"/>
              </w:rPr>
              <w:t>19.05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6" w:lineRule="exact"/>
              <w:ind w:left="84" w:right="74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709" w:type="dxa"/>
          </w:tcPr>
          <w:p w:rsidR="00A90931" w:rsidRDefault="00A90931" w:rsidP="00920751">
            <w:pPr>
              <w:pStyle w:val="TableParagraph"/>
              <w:spacing w:line="226" w:lineRule="exact"/>
              <w:ind w:left="28" w:right="28"/>
              <w:rPr>
                <w:sz w:val="20"/>
              </w:rPr>
            </w:pPr>
            <w:r>
              <w:rPr>
                <w:w w:val="90"/>
                <w:sz w:val="20"/>
              </w:rPr>
              <w:t>80.95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6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6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60.00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6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40.00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6" w:lineRule="exact"/>
              <w:ind w:left="16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61" w:type="dxa"/>
          </w:tcPr>
          <w:p w:rsidR="00A90931" w:rsidRDefault="00A90931" w:rsidP="00920751">
            <w:pPr>
              <w:pStyle w:val="TableParagraph"/>
              <w:spacing w:before="32" w:line="215" w:lineRule="exac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6" w:type="dxa"/>
          </w:tcPr>
          <w:p w:rsidR="00A90931" w:rsidRDefault="00A90931" w:rsidP="00920751">
            <w:pPr>
              <w:pStyle w:val="TableParagraph"/>
              <w:spacing w:before="32" w:line="215" w:lineRule="exact"/>
              <w:ind w:left="156" w:right="156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676" w:type="dxa"/>
          </w:tcPr>
          <w:p w:rsidR="00A90931" w:rsidRDefault="00A90931" w:rsidP="00920751">
            <w:pPr>
              <w:pStyle w:val="TableParagraph"/>
              <w:spacing w:before="32" w:line="215" w:lineRule="exact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853" w:type="dxa"/>
          </w:tcPr>
          <w:p w:rsidR="00A90931" w:rsidRDefault="00A90931" w:rsidP="00920751">
            <w:pPr>
              <w:pStyle w:val="TableParagraph"/>
              <w:spacing w:before="32" w:line="215" w:lineRule="exact"/>
              <w:ind w:left="127" w:right="125"/>
              <w:rPr>
                <w:sz w:val="20"/>
              </w:rPr>
            </w:pPr>
            <w:r>
              <w:rPr>
                <w:w w:val="90"/>
                <w:sz w:val="20"/>
              </w:rPr>
              <w:t>100.00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6" w:lineRule="exact"/>
              <w:ind w:right="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2" w:line="215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2" w:line="215" w:lineRule="exact"/>
              <w:ind w:left="101" w:right="102"/>
              <w:rPr>
                <w:sz w:val="20"/>
              </w:rPr>
            </w:pPr>
            <w:r>
              <w:rPr>
                <w:w w:val="90"/>
                <w:sz w:val="20"/>
              </w:rPr>
              <w:t>20.00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2" w:line="215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2" w:line="215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80.00</w:t>
            </w:r>
          </w:p>
        </w:tc>
      </w:tr>
      <w:tr w:rsidR="00A90931" w:rsidTr="00920751">
        <w:trPr>
          <w:trHeight w:val="262"/>
        </w:trPr>
        <w:tc>
          <w:tcPr>
            <w:tcW w:w="1404" w:type="dxa"/>
          </w:tcPr>
          <w:p w:rsidR="00A90931" w:rsidRDefault="00A90931" w:rsidP="00920751">
            <w:pPr>
              <w:pStyle w:val="TableParagraph"/>
              <w:spacing w:line="221" w:lineRule="exact"/>
              <w:ind w:left="567" w:right="565"/>
              <w:rPr>
                <w:sz w:val="20"/>
              </w:rPr>
            </w:pPr>
            <w:r>
              <w:rPr>
                <w:w w:val="90"/>
                <w:sz w:val="20"/>
              </w:rPr>
              <w:t>X6</w:t>
            </w:r>
          </w:p>
        </w:tc>
        <w:tc>
          <w:tcPr>
            <w:tcW w:w="296" w:type="dxa"/>
          </w:tcPr>
          <w:p w:rsidR="00A90931" w:rsidRDefault="00A90931" w:rsidP="00920751">
            <w:pPr>
              <w:pStyle w:val="TableParagraph"/>
              <w:spacing w:line="221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1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848" w:type="dxa"/>
          </w:tcPr>
          <w:p w:rsidR="00A90931" w:rsidRDefault="00A90931" w:rsidP="00920751">
            <w:pPr>
              <w:pStyle w:val="TableParagraph"/>
              <w:spacing w:line="221" w:lineRule="exact"/>
              <w:ind w:left="173" w:right="174"/>
              <w:rPr>
                <w:sz w:val="20"/>
              </w:rPr>
            </w:pPr>
            <w:r>
              <w:rPr>
                <w:w w:val="90"/>
                <w:sz w:val="20"/>
              </w:rPr>
              <w:t>23.81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1" w:lineRule="exact"/>
              <w:ind w:left="84" w:right="74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709" w:type="dxa"/>
          </w:tcPr>
          <w:p w:rsidR="00A90931" w:rsidRDefault="00A90931" w:rsidP="00920751">
            <w:pPr>
              <w:pStyle w:val="TableParagraph"/>
              <w:spacing w:line="221" w:lineRule="exact"/>
              <w:ind w:left="28" w:right="28"/>
              <w:rPr>
                <w:sz w:val="20"/>
              </w:rPr>
            </w:pPr>
            <w:r>
              <w:rPr>
                <w:w w:val="90"/>
                <w:sz w:val="20"/>
              </w:rPr>
              <w:t>76.19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left="15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1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40.00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1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60.00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1" w:lineRule="exact"/>
              <w:ind w:left="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61" w:type="dxa"/>
          </w:tcPr>
          <w:p w:rsidR="00A90931" w:rsidRDefault="00A90931" w:rsidP="0092075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6" w:type="dxa"/>
          </w:tcPr>
          <w:p w:rsidR="00A90931" w:rsidRDefault="00A90931" w:rsidP="00920751">
            <w:pPr>
              <w:pStyle w:val="TableParagraph"/>
              <w:spacing w:line="225" w:lineRule="exact"/>
              <w:ind w:left="156" w:right="156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  <w:tc>
          <w:tcPr>
            <w:tcW w:w="676" w:type="dxa"/>
          </w:tcPr>
          <w:p w:rsidR="00A90931" w:rsidRDefault="00A90931" w:rsidP="00920751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853" w:type="dxa"/>
          </w:tcPr>
          <w:p w:rsidR="00A90931" w:rsidRDefault="00A90931" w:rsidP="00920751">
            <w:pPr>
              <w:pStyle w:val="TableParagraph"/>
              <w:spacing w:line="225" w:lineRule="exact"/>
              <w:ind w:left="127" w:right="125"/>
              <w:rPr>
                <w:sz w:val="20"/>
              </w:rPr>
            </w:pPr>
            <w:r>
              <w:rPr>
                <w:w w:val="90"/>
                <w:sz w:val="20"/>
              </w:rPr>
              <w:t>100.00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1" w:lineRule="exact"/>
              <w:ind w:right="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101" w:right="102"/>
              <w:rPr>
                <w:sz w:val="20"/>
              </w:rPr>
            </w:pPr>
            <w:r>
              <w:rPr>
                <w:w w:val="90"/>
                <w:sz w:val="20"/>
              </w:rPr>
              <w:t>30.00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70.00</w:t>
            </w:r>
          </w:p>
        </w:tc>
      </w:tr>
      <w:tr w:rsidR="00A90931" w:rsidTr="00920751">
        <w:trPr>
          <w:trHeight w:val="261"/>
        </w:trPr>
        <w:tc>
          <w:tcPr>
            <w:tcW w:w="1404" w:type="dxa"/>
          </w:tcPr>
          <w:p w:rsidR="00A90931" w:rsidRDefault="00A90931" w:rsidP="00920751">
            <w:pPr>
              <w:pStyle w:val="TableParagraph"/>
              <w:spacing w:line="225" w:lineRule="exact"/>
              <w:ind w:left="567" w:right="565"/>
              <w:rPr>
                <w:sz w:val="20"/>
              </w:rPr>
            </w:pPr>
            <w:r>
              <w:rPr>
                <w:w w:val="90"/>
                <w:sz w:val="20"/>
              </w:rPr>
              <w:t>X7</w:t>
            </w:r>
          </w:p>
        </w:tc>
        <w:tc>
          <w:tcPr>
            <w:tcW w:w="296" w:type="dxa"/>
          </w:tcPr>
          <w:p w:rsidR="00A90931" w:rsidRDefault="00A90931" w:rsidP="00920751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848" w:type="dxa"/>
          </w:tcPr>
          <w:p w:rsidR="00A90931" w:rsidRDefault="00A90931" w:rsidP="00920751">
            <w:pPr>
              <w:pStyle w:val="TableParagraph"/>
              <w:spacing w:line="225" w:lineRule="exact"/>
              <w:ind w:left="173" w:right="174"/>
              <w:rPr>
                <w:sz w:val="20"/>
              </w:rPr>
            </w:pPr>
            <w:r>
              <w:rPr>
                <w:w w:val="90"/>
                <w:sz w:val="20"/>
              </w:rPr>
              <w:t>14.29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5" w:lineRule="exact"/>
              <w:ind w:left="84" w:right="74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709" w:type="dxa"/>
          </w:tcPr>
          <w:p w:rsidR="00A90931" w:rsidRDefault="00A90931" w:rsidP="00920751">
            <w:pPr>
              <w:pStyle w:val="TableParagraph"/>
              <w:spacing w:line="225" w:lineRule="exact"/>
              <w:ind w:left="28" w:right="28"/>
              <w:rPr>
                <w:sz w:val="20"/>
              </w:rPr>
            </w:pPr>
            <w:r>
              <w:rPr>
                <w:w w:val="90"/>
                <w:sz w:val="20"/>
              </w:rPr>
              <w:t>85.71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5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20.00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line="225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80.00</w:t>
            </w:r>
          </w:p>
        </w:tc>
        <w:tc>
          <w:tcPr>
            <w:tcW w:w="428" w:type="dxa"/>
          </w:tcPr>
          <w:p w:rsidR="00A90931" w:rsidRDefault="00A90931" w:rsidP="00920751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61" w:type="dxa"/>
          </w:tcPr>
          <w:p w:rsidR="00A90931" w:rsidRDefault="00A90931" w:rsidP="0092075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16" w:type="dxa"/>
          </w:tcPr>
          <w:p w:rsidR="00A90931" w:rsidRDefault="00A90931" w:rsidP="00920751">
            <w:pPr>
              <w:pStyle w:val="TableParagraph"/>
              <w:spacing w:line="229" w:lineRule="exact"/>
              <w:ind w:left="156" w:right="158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  <w:tc>
          <w:tcPr>
            <w:tcW w:w="676" w:type="dxa"/>
          </w:tcPr>
          <w:p w:rsidR="00A90931" w:rsidRDefault="00A90931" w:rsidP="00920751"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53" w:type="dxa"/>
          </w:tcPr>
          <w:p w:rsidR="00A90931" w:rsidRDefault="00A90931" w:rsidP="00920751">
            <w:pPr>
              <w:pStyle w:val="TableParagraph"/>
              <w:spacing w:line="229" w:lineRule="exact"/>
              <w:ind w:left="124" w:right="125"/>
              <w:rPr>
                <w:sz w:val="20"/>
              </w:rPr>
            </w:pPr>
            <w:r>
              <w:rPr>
                <w:w w:val="90"/>
                <w:sz w:val="20"/>
              </w:rPr>
              <w:t>50.00</w:t>
            </w:r>
          </w:p>
        </w:tc>
        <w:tc>
          <w:tcPr>
            <w:tcW w:w="424" w:type="dxa"/>
          </w:tcPr>
          <w:p w:rsidR="00A90931" w:rsidRDefault="00A90931" w:rsidP="0092075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84" w:type="dxa"/>
          </w:tcPr>
          <w:p w:rsidR="00A90931" w:rsidRDefault="00A90931" w:rsidP="0092075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101" w:right="102"/>
              <w:rPr>
                <w:sz w:val="20"/>
              </w:rPr>
            </w:pPr>
            <w:r>
              <w:rPr>
                <w:w w:val="90"/>
                <w:sz w:val="20"/>
              </w:rPr>
              <w:t>10.00</w:t>
            </w:r>
          </w:p>
        </w:tc>
        <w:tc>
          <w:tcPr>
            <w:tcW w:w="56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right="1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708" w:type="dxa"/>
          </w:tcPr>
          <w:p w:rsidR="00A90931" w:rsidRDefault="00A90931" w:rsidP="00920751">
            <w:pPr>
              <w:pStyle w:val="TableParagraph"/>
              <w:spacing w:before="31" w:line="211" w:lineRule="exact"/>
              <w:ind w:left="102" w:right="102"/>
              <w:rPr>
                <w:sz w:val="20"/>
              </w:rPr>
            </w:pPr>
            <w:r>
              <w:rPr>
                <w:w w:val="90"/>
                <w:sz w:val="20"/>
              </w:rPr>
              <w:t>90.00</w:t>
            </w:r>
          </w:p>
        </w:tc>
      </w:tr>
    </w:tbl>
    <w:p w:rsidR="00393C3F" w:rsidRDefault="00393C3F">
      <w:pPr>
        <w:spacing w:line="222" w:lineRule="exact"/>
        <w:jc w:val="right"/>
        <w:rPr>
          <w:sz w:val="20"/>
        </w:rPr>
        <w:sectPr w:rsidR="00393C3F">
          <w:pgSz w:w="16840" w:h="11910" w:orient="landscape"/>
          <w:pgMar w:top="1060" w:right="2420" w:bottom="280" w:left="1020" w:header="720" w:footer="720" w:gutter="0"/>
          <w:cols w:space="720"/>
        </w:sectPr>
      </w:pPr>
    </w:p>
    <w:p w:rsidR="00393C3F" w:rsidRDefault="00BC7C23">
      <w:pPr>
        <w:pStyle w:val="Heading1"/>
        <w:spacing w:before="70" w:line="237" w:lineRule="auto"/>
        <w:ind w:left="152"/>
      </w:pPr>
      <w:r>
        <w:lastRenderedPageBreak/>
        <w:t>Pemahaman</w:t>
      </w:r>
      <w:r>
        <w:rPr>
          <w:spacing w:val="40"/>
        </w:rPr>
        <w:t xml:space="preserve"> </w:t>
      </w:r>
      <w:r>
        <w:t>Mahasiswa</w:t>
      </w:r>
      <w:r>
        <w:rPr>
          <w:spacing w:val="41"/>
        </w:rPr>
        <w:t xml:space="preserve"> </w:t>
      </w:r>
      <w:r>
        <w:t>Terhadap</w:t>
      </w:r>
      <w:r>
        <w:rPr>
          <w:spacing w:val="40"/>
        </w:rPr>
        <w:t xml:space="preserve"> </w:t>
      </w:r>
      <w:r>
        <w:t>Visi,</w:t>
      </w:r>
      <w:r>
        <w:rPr>
          <w:spacing w:val="41"/>
        </w:rPr>
        <w:t xml:space="preserve"> </w:t>
      </w:r>
      <w:r>
        <w:t>Misi,</w:t>
      </w:r>
      <w:r>
        <w:rPr>
          <w:spacing w:val="41"/>
        </w:rPr>
        <w:t xml:space="preserve"> </w:t>
      </w:r>
      <w:r>
        <w:t>Tujuan</w:t>
      </w:r>
      <w:r>
        <w:rPr>
          <w:spacing w:val="44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Sasaran</w:t>
      </w:r>
      <w:r>
        <w:rPr>
          <w:spacing w:val="40"/>
        </w:rPr>
        <w:t xml:space="preserve"> </w:t>
      </w:r>
      <w:r>
        <w:t>Program</w:t>
      </w:r>
      <w:r>
        <w:rPr>
          <w:spacing w:val="37"/>
        </w:rPr>
        <w:t xml:space="preserve"> </w:t>
      </w:r>
      <w:r>
        <w:t>Studi</w:t>
      </w:r>
      <w:r>
        <w:rPr>
          <w:spacing w:val="-57"/>
        </w:rPr>
        <w:t xml:space="preserve"> </w:t>
      </w:r>
      <w:r>
        <w:t>Agribisnis</w:t>
      </w:r>
    </w:p>
    <w:p w:rsidR="00393C3F" w:rsidRDefault="00393C3F">
      <w:pPr>
        <w:pStyle w:val="BodyText"/>
        <w:rPr>
          <w:b/>
          <w:sz w:val="20"/>
        </w:rPr>
      </w:pPr>
    </w:p>
    <w:p w:rsidR="00393C3F" w:rsidRDefault="00A90931" w:rsidP="00A90931">
      <w:pPr>
        <w:pStyle w:val="BodyText"/>
        <w:spacing w:before="1"/>
        <w:jc w:val="center"/>
        <w:rPr>
          <w:b/>
          <w:sz w:val="13"/>
        </w:rPr>
      </w:pPr>
      <w:r>
        <w:rPr>
          <w:noProof/>
          <w:lang w:val="id-ID" w:eastAsia="id-ID"/>
        </w:rPr>
        <w:drawing>
          <wp:inline distT="0" distB="0" distL="0" distR="0" wp14:anchorId="50717BB3" wp14:editId="10C36AF1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93C3F" w:rsidRDefault="00BC7C23">
      <w:pPr>
        <w:pStyle w:val="BodyText"/>
        <w:spacing w:before="46"/>
        <w:ind w:left="4254"/>
        <w:jc w:val="both"/>
      </w:pPr>
      <w:r>
        <w:t>Gambar</w:t>
      </w:r>
      <w:r>
        <w:rPr>
          <w:spacing w:val="-2"/>
        </w:rPr>
        <w:t xml:space="preserve"> </w:t>
      </w:r>
      <w:r>
        <w:t>1.</w:t>
      </w:r>
    </w:p>
    <w:p w:rsidR="00393C3F" w:rsidRDefault="00BC7C23">
      <w:pPr>
        <w:pStyle w:val="BodyText"/>
        <w:spacing w:before="73" w:line="360" w:lineRule="auto"/>
        <w:ind w:left="116" w:right="104" w:firstLine="719"/>
        <w:jc w:val="both"/>
      </w:pPr>
      <w:r>
        <w:t>Berdasarkan hasil perhitungan pada Tabel 3 diperoleh hasil evaluasi pemahaman Visi,</w:t>
      </w:r>
      <w:r>
        <w:rPr>
          <w:spacing w:val="1"/>
        </w:rPr>
        <w:t xml:space="preserve"> </w:t>
      </w:r>
      <w:r>
        <w:t>Misi,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(VMTS)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paham.</w:t>
      </w:r>
      <w:r>
        <w:rPr>
          <w:spacing w:val="1"/>
        </w:rPr>
        <w:t xml:space="preserve"> </w:t>
      </w:r>
      <w:r>
        <w:t>Mahasiswa yang paham V</w:t>
      </w:r>
      <w:r w:rsidR="00A90931">
        <w:t xml:space="preserve">MTS prodi Agribisnis sebanyak </w:t>
      </w:r>
      <w:r w:rsidR="00A90931">
        <w:rPr>
          <w:lang w:val="id-ID"/>
        </w:rPr>
        <w:t>29</w:t>
      </w:r>
      <w:r>
        <w:t>% dari total responden. Jumlah</w:t>
      </w:r>
      <w:r>
        <w:rPr>
          <w:spacing w:val="1"/>
        </w:rPr>
        <w:t xml:space="preserve"> </w:t>
      </w:r>
      <w:r>
        <w:t>Mahasiswa yang sudah sangat paham terhadap V</w:t>
      </w:r>
      <w:r w:rsidR="00A90931">
        <w:t xml:space="preserve">TMS Prodi Agribisnis sebanyak </w:t>
      </w:r>
      <w:r w:rsidR="00A90931">
        <w:rPr>
          <w:lang w:val="id-ID"/>
        </w:rPr>
        <w:t>71</w:t>
      </w:r>
      <w:r>
        <w:t>% dari</w:t>
      </w:r>
      <w:r>
        <w:rPr>
          <w:spacing w:val="1"/>
        </w:rPr>
        <w:t xml:space="preserve"> </w:t>
      </w:r>
      <w:r>
        <w:t>responden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survei.</w:t>
      </w:r>
    </w:p>
    <w:p w:rsidR="00393C3F" w:rsidRDefault="00393C3F">
      <w:pPr>
        <w:pStyle w:val="BodyText"/>
        <w:spacing w:before="8"/>
        <w:rPr>
          <w:sz w:val="36"/>
        </w:rPr>
      </w:pPr>
    </w:p>
    <w:p w:rsidR="00393C3F" w:rsidRDefault="00BC7C23">
      <w:pPr>
        <w:pStyle w:val="Heading1"/>
        <w:spacing w:before="1"/>
        <w:ind w:left="116"/>
        <w:jc w:val="both"/>
      </w:pPr>
      <w:r>
        <w:t>Pemahaman</w:t>
      </w:r>
      <w:r>
        <w:rPr>
          <w:spacing w:val="-5"/>
        </w:rPr>
        <w:t xml:space="preserve"> </w:t>
      </w:r>
      <w:r>
        <w:t>Dosen</w:t>
      </w:r>
      <w:r>
        <w:rPr>
          <w:spacing w:val="-4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Visi</w:t>
      </w:r>
      <w:r>
        <w:rPr>
          <w:spacing w:val="-6"/>
        </w:rPr>
        <w:t xml:space="preserve"> </w:t>
      </w:r>
      <w:r>
        <w:t>Misi</w:t>
      </w:r>
      <w:r>
        <w:rPr>
          <w:spacing w:val="-1"/>
        </w:rPr>
        <w:t xml:space="preserve"> </w:t>
      </w:r>
      <w:r>
        <w:t>Tujuan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Sasaran</w:t>
      </w:r>
      <w:r>
        <w:rPr>
          <w:spacing w:val="-4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Agribisnis</w:t>
      </w:r>
    </w:p>
    <w:p w:rsidR="00393C3F" w:rsidRDefault="00BC7C23">
      <w:pPr>
        <w:pStyle w:val="BodyText"/>
        <w:spacing w:before="132" w:line="360" w:lineRule="auto"/>
        <w:ind w:left="116" w:right="105" w:firstLine="719"/>
        <w:jc w:val="both"/>
      </w:pP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</w:t>
      </w:r>
      <w:r>
        <w:rPr>
          <w:spacing w:val="60"/>
        </w:rPr>
        <w:t xml:space="preserve"> </w:t>
      </w:r>
      <w:r>
        <w:t>Studi</w:t>
      </w:r>
      <w:r>
        <w:rPr>
          <w:spacing w:val="61"/>
        </w:rPr>
        <w:t xml:space="preserve"> </w:t>
      </w:r>
      <w:r>
        <w:t>Agribisnis</w:t>
      </w:r>
      <w:r>
        <w:rPr>
          <w:spacing w:val="1"/>
        </w:rPr>
        <w:t xml:space="preserve"> </w:t>
      </w:r>
      <w:r>
        <w:t>berjumlah 7 dosen, sehingga hasil pengisian kuesioner Visi, Misi, Tujuan dan Sasaran yang</w:t>
      </w:r>
      <w:r>
        <w:rPr>
          <w:spacing w:val="1"/>
        </w:rPr>
        <w:t xml:space="preserve"> </w:t>
      </w:r>
      <w:r>
        <w:t>dilakukan oleh gugus Penjaminan Mutu Internal Universitas Quality Berastagi. Diantaranya data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diperoleh adalah sebagai berikut :</w:t>
      </w:r>
    </w:p>
    <w:p w:rsidR="00393C3F" w:rsidRDefault="00393C3F">
      <w:pPr>
        <w:spacing w:line="360" w:lineRule="auto"/>
        <w:jc w:val="both"/>
        <w:sectPr w:rsidR="00393C3F">
          <w:pgSz w:w="11920" w:h="16840"/>
          <w:pgMar w:top="1400" w:right="1020" w:bottom="280" w:left="1300" w:header="720" w:footer="720" w:gutter="0"/>
          <w:cols w:space="720"/>
        </w:sectPr>
      </w:pPr>
    </w:p>
    <w:p w:rsidR="00393C3F" w:rsidRDefault="00A90931">
      <w:pPr>
        <w:pStyle w:val="BodyText"/>
        <w:ind w:left="1184"/>
        <w:rPr>
          <w:sz w:val="20"/>
        </w:rPr>
      </w:pPr>
      <w:r>
        <w:rPr>
          <w:noProof/>
          <w:lang w:val="id-ID" w:eastAsia="id-ID"/>
        </w:rPr>
        <w:lastRenderedPageBreak/>
        <w:drawing>
          <wp:inline distT="0" distB="0" distL="0" distR="0" wp14:anchorId="72192EF3" wp14:editId="4FC0A97C">
            <wp:extent cx="4572000" cy="27432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93C3F" w:rsidRDefault="00BC7C23">
      <w:pPr>
        <w:pStyle w:val="Heading1"/>
        <w:spacing w:line="274" w:lineRule="exact"/>
        <w:ind w:left="4346"/>
      </w:pPr>
      <w:r>
        <w:t>Gambar</w:t>
      </w:r>
      <w:r>
        <w:rPr>
          <w:spacing w:val="-2"/>
        </w:rPr>
        <w:t xml:space="preserve"> </w:t>
      </w:r>
      <w:r>
        <w:t>2</w:t>
      </w:r>
    </w:p>
    <w:p w:rsidR="00393C3F" w:rsidRDefault="00393C3F">
      <w:pPr>
        <w:pStyle w:val="BodyText"/>
        <w:rPr>
          <w:b/>
          <w:sz w:val="34"/>
        </w:rPr>
      </w:pPr>
    </w:p>
    <w:p w:rsidR="00393C3F" w:rsidRDefault="00BC7C23">
      <w:pPr>
        <w:pStyle w:val="BodyText"/>
        <w:spacing w:before="1" w:line="360" w:lineRule="auto"/>
        <w:ind w:left="116" w:right="221" w:firstLine="484"/>
        <w:jc w:val="both"/>
      </w:pPr>
      <w:r>
        <w:t>Berdasarkan hasil perhitungan diketahui tingkat pemahaman dosen terhadap visi, misi,</w:t>
      </w:r>
      <w:r>
        <w:rPr>
          <w:spacing w:val="1"/>
        </w:rPr>
        <w:t xml:space="preserve"> </w:t>
      </w:r>
      <w:r>
        <w:t>tujuan dan sasaran program studi Agribisnis 49%. Sementara sebanyak 51% dosen sudah</w:t>
      </w:r>
      <w:r>
        <w:rPr>
          <w:spacing w:val="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paham akan VMTS</w:t>
      </w:r>
      <w:r>
        <w:rPr>
          <w:spacing w:val="-2"/>
        </w:rPr>
        <w:t xml:space="preserve"> </w:t>
      </w:r>
      <w:r>
        <w:t>Prodi</w:t>
      </w:r>
      <w:r>
        <w:rPr>
          <w:spacing w:val="5"/>
        </w:rPr>
        <w:t xml:space="preserve"> </w:t>
      </w:r>
      <w:r>
        <w:t>Agribisnis.</w:t>
      </w:r>
    </w:p>
    <w:p w:rsidR="00393C3F" w:rsidRDefault="00BC7C23">
      <w:pPr>
        <w:pStyle w:val="Heading1"/>
        <w:spacing w:before="62"/>
        <w:ind w:left="116" w:right="107"/>
        <w:jc w:val="both"/>
      </w:pPr>
      <w:r>
        <w:t>Pemahaman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Sasaran</w:t>
      </w:r>
      <w:r>
        <w:rPr>
          <w:spacing w:val="60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Studi Agribisnis</w:t>
      </w:r>
    </w:p>
    <w:p w:rsidR="00393C3F" w:rsidRDefault="00393C3F">
      <w:pPr>
        <w:pStyle w:val="BodyText"/>
        <w:rPr>
          <w:b/>
        </w:rPr>
      </w:pPr>
    </w:p>
    <w:p w:rsidR="00393C3F" w:rsidRDefault="00BC7C23">
      <w:pPr>
        <w:pStyle w:val="BodyText"/>
        <w:spacing w:line="360" w:lineRule="auto"/>
        <w:ind w:left="116" w:right="112" w:firstLine="719"/>
        <w:jc w:val="both"/>
      </w:pP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Agribisnis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Agribisnis,</w:t>
      </w:r>
      <w:r>
        <w:rPr>
          <w:spacing w:val="-57"/>
        </w:rPr>
        <w:t xml:space="preserve"> </w:t>
      </w:r>
      <w:r>
        <w:t>sehingga hasil pengisian kuesioner secara Online terhadap Visi, Misi, Tujuan dan Sasaran yang</w:t>
      </w:r>
      <w:r>
        <w:rPr>
          <w:spacing w:val="1"/>
        </w:rPr>
        <w:t xml:space="preserve"> </w:t>
      </w:r>
      <w:r>
        <w:t>dilakukan oleh Gugus Penjaminan Mutu Internal Universitas Quality Berastagi. Diantaranya data</w:t>
      </w:r>
      <w:r>
        <w:rPr>
          <w:spacing w:val="-5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diperoleh adalah sebagai berikut :</w:t>
      </w:r>
    </w:p>
    <w:p w:rsidR="00393C3F" w:rsidRDefault="00A90931" w:rsidP="00A90931">
      <w:pPr>
        <w:pStyle w:val="BodyText"/>
        <w:spacing w:before="6"/>
        <w:jc w:val="center"/>
        <w:rPr>
          <w:sz w:val="18"/>
        </w:rPr>
      </w:pPr>
      <w:r>
        <w:rPr>
          <w:noProof/>
          <w:lang w:val="id-ID" w:eastAsia="id-ID"/>
        </w:rPr>
        <w:drawing>
          <wp:inline distT="0" distB="0" distL="0" distR="0" wp14:anchorId="4301D455" wp14:editId="608063F7">
            <wp:extent cx="4572000" cy="27432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93C3F" w:rsidRDefault="00BC7C23">
      <w:pPr>
        <w:spacing w:before="230"/>
        <w:ind w:left="4317"/>
        <w:rPr>
          <w:b/>
        </w:rPr>
      </w:pPr>
      <w:r>
        <w:rPr>
          <w:b/>
        </w:rPr>
        <w:t>Gambar</w:t>
      </w:r>
      <w:r>
        <w:rPr>
          <w:b/>
          <w:spacing w:val="-1"/>
        </w:rPr>
        <w:t xml:space="preserve"> </w:t>
      </w:r>
      <w:r>
        <w:rPr>
          <w:b/>
        </w:rPr>
        <w:t>3</w:t>
      </w:r>
    </w:p>
    <w:p w:rsidR="00393C3F" w:rsidRDefault="00393C3F">
      <w:pPr>
        <w:sectPr w:rsidR="00393C3F">
          <w:pgSz w:w="11920" w:h="16840"/>
          <w:pgMar w:top="1120" w:right="1020" w:bottom="280" w:left="1300" w:header="720" w:footer="720" w:gutter="0"/>
          <w:cols w:space="720"/>
        </w:sectPr>
      </w:pPr>
    </w:p>
    <w:p w:rsidR="00393C3F" w:rsidRDefault="00BC7C23">
      <w:pPr>
        <w:pStyle w:val="BodyText"/>
        <w:spacing w:before="64" w:line="360" w:lineRule="auto"/>
        <w:ind w:left="332" w:right="221" w:firstLine="527"/>
        <w:jc w:val="both"/>
      </w:pPr>
      <w:r>
        <w:lastRenderedPageBreak/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kependidikan</w:t>
      </w:r>
      <w:r>
        <w:rPr>
          <w:spacing w:val="1"/>
        </w:rPr>
        <w:t xml:space="preserve"> </w:t>
      </w:r>
      <w:r>
        <w:t>terhadap visi, misi, tujuan dan sas</w:t>
      </w:r>
      <w:r w:rsidR="00AD1884">
        <w:t xml:space="preserve">aran program studi Agribisnis </w:t>
      </w:r>
      <w:r w:rsidR="00AD1884">
        <w:rPr>
          <w:lang w:val="id-ID"/>
        </w:rPr>
        <w:t>36</w:t>
      </w:r>
      <w:r>
        <w:t>% (Paham). Sementara</w:t>
      </w:r>
      <w:r>
        <w:rPr>
          <w:spacing w:val="-57"/>
        </w:rPr>
        <w:t xml:space="preserve"> </w:t>
      </w:r>
      <w:r>
        <w:t>sebanyak</w:t>
      </w:r>
      <w:r w:rsidR="00AD1884">
        <w:rPr>
          <w:lang w:val="id-ID"/>
        </w:rPr>
        <w:t xml:space="preserve"> 64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tenaga</w:t>
      </w:r>
      <w:r>
        <w:rPr>
          <w:spacing w:val="-1"/>
        </w:rPr>
        <w:t xml:space="preserve"> </w:t>
      </w:r>
      <w:r>
        <w:t>kependidikan</w:t>
      </w:r>
      <w:r>
        <w:rPr>
          <w:spacing w:val="2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paham</w:t>
      </w:r>
      <w:r>
        <w:rPr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VMTS</w:t>
      </w:r>
      <w:r>
        <w:rPr>
          <w:spacing w:val="-4"/>
        </w:rPr>
        <w:t xml:space="preserve"> </w:t>
      </w:r>
      <w:r>
        <w:t>Prodi</w:t>
      </w:r>
      <w:r>
        <w:rPr>
          <w:spacing w:val="4"/>
        </w:rPr>
        <w:t xml:space="preserve"> </w:t>
      </w:r>
      <w:r>
        <w:t>Agribisnis.</w:t>
      </w:r>
    </w:p>
    <w:p w:rsidR="00393C3F" w:rsidRDefault="00393C3F">
      <w:pPr>
        <w:spacing w:line="360" w:lineRule="auto"/>
        <w:jc w:val="both"/>
        <w:sectPr w:rsidR="00393C3F">
          <w:pgSz w:w="11920" w:h="16840"/>
          <w:pgMar w:top="1040" w:right="1020" w:bottom="280" w:left="1300" w:header="720" w:footer="720" w:gutter="0"/>
          <w:cols w:space="720"/>
        </w:sectPr>
      </w:pPr>
    </w:p>
    <w:p w:rsidR="00393C3F" w:rsidRDefault="00BC7C23">
      <w:pPr>
        <w:pStyle w:val="Heading1"/>
        <w:spacing w:before="60"/>
        <w:ind w:left="3121"/>
      </w:pPr>
      <w:r>
        <w:lastRenderedPageBreak/>
        <w:t>BAB</w:t>
      </w:r>
      <w:r>
        <w:rPr>
          <w:spacing w:val="-2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TEMUAN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REKOMENDASI</w:t>
      </w:r>
    </w:p>
    <w:p w:rsidR="00393C3F" w:rsidRDefault="00393C3F">
      <w:pPr>
        <w:pStyle w:val="BodyText"/>
        <w:rPr>
          <w:b/>
          <w:sz w:val="26"/>
        </w:rPr>
      </w:pPr>
    </w:p>
    <w:p w:rsidR="00393C3F" w:rsidRDefault="00393C3F">
      <w:pPr>
        <w:pStyle w:val="BodyText"/>
        <w:rPr>
          <w:b/>
          <w:sz w:val="22"/>
        </w:rPr>
      </w:pPr>
    </w:p>
    <w:p w:rsidR="00393C3F" w:rsidRDefault="00BC7C23">
      <w:pPr>
        <w:ind w:left="236"/>
        <w:rPr>
          <w:b/>
          <w:sz w:val="24"/>
        </w:rPr>
      </w:pPr>
      <w:r>
        <w:rPr>
          <w:b/>
          <w:sz w:val="24"/>
        </w:rPr>
        <w:t>Temuan:</w:t>
      </w:r>
    </w:p>
    <w:p w:rsidR="00393C3F" w:rsidRDefault="00BC7C23">
      <w:pPr>
        <w:pStyle w:val="BodyText"/>
        <w:spacing w:before="172" w:line="360" w:lineRule="auto"/>
        <w:ind w:left="232" w:right="104" w:firstLine="719"/>
        <w:jc w:val="both"/>
      </w:pPr>
      <w:r>
        <w:t>Tingkat Pemahaman Visi, Misi, Tujuan dan Sasaran oleh dosen, mahasiswa dan tenaga</w:t>
      </w:r>
      <w:r>
        <w:rPr>
          <w:spacing w:val="1"/>
        </w:rPr>
        <w:t xml:space="preserve"> </w:t>
      </w:r>
      <w:r>
        <w:t>kependidikan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 w:rsidR="00AD1884">
        <w:t xml:space="preserve">persentase </w:t>
      </w:r>
      <w:r w:rsidR="00AD1884">
        <w:rPr>
          <w:lang w:val="id-ID"/>
        </w:rPr>
        <w:t>2</w:t>
      </w:r>
      <w:r>
        <w:t>9 %</w:t>
      </w:r>
      <w:r w:rsidR="00AD1884">
        <w:t xml:space="preserve">, </w:t>
      </w:r>
      <w:r w:rsidR="00AD1884">
        <w:rPr>
          <w:lang w:val="id-ID"/>
        </w:rPr>
        <w:t>49</w:t>
      </w:r>
      <w:r>
        <w:t>%,</w:t>
      </w:r>
      <w:r>
        <w:rPr>
          <w:spacing w:val="1"/>
        </w:rPr>
        <w:t xml:space="preserve"> </w:t>
      </w:r>
      <w:r w:rsidR="00AD1884">
        <w:rPr>
          <w:lang w:val="id-ID"/>
        </w:rPr>
        <w:t>36</w:t>
      </w:r>
      <w:r>
        <w:t>%. Juga ditemukan level sangat paham tentang Visi, Misi, Tujuan</w:t>
      </w:r>
      <w:r>
        <w:rPr>
          <w:spacing w:val="1"/>
        </w:rPr>
        <w:t xml:space="preserve"> </w:t>
      </w:r>
      <w:r>
        <w:t>dan Sasaran oleh mahasiswa, dosen dan tenaga k</w:t>
      </w:r>
      <w:r w:rsidR="00AD1884">
        <w:t xml:space="preserve">ependidikan dengan persentase </w:t>
      </w:r>
      <w:r w:rsidR="00AD1884">
        <w:rPr>
          <w:lang w:val="id-ID"/>
        </w:rPr>
        <w:t>71</w:t>
      </w:r>
      <w:r w:rsidR="00AD1884">
        <w:t xml:space="preserve">%, </w:t>
      </w:r>
      <w:r w:rsidR="00AD1884">
        <w:rPr>
          <w:lang w:val="id-ID"/>
        </w:rPr>
        <w:t>51</w:t>
      </w:r>
      <w:r>
        <w:t>%,</w:t>
      </w:r>
      <w:r>
        <w:rPr>
          <w:spacing w:val="1"/>
        </w:rPr>
        <w:t xml:space="preserve"> </w:t>
      </w:r>
      <w:r w:rsidR="00AD1884">
        <w:rPr>
          <w:lang w:val="id-ID"/>
        </w:rPr>
        <w:t>64</w:t>
      </w:r>
      <w:r>
        <w:t>%.</w:t>
      </w:r>
    </w:p>
    <w:p w:rsidR="00393C3F" w:rsidRDefault="00BC7C23">
      <w:pPr>
        <w:pStyle w:val="Heading1"/>
        <w:spacing w:before="7"/>
        <w:ind w:left="236"/>
      </w:pPr>
      <w:r>
        <w:t>Rekomendasi:</w:t>
      </w:r>
    </w:p>
    <w:p w:rsidR="00393C3F" w:rsidRPr="00AD1884" w:rsidRDefault="00BC7C23">
      <w:pPr>
        <w:pStyle w:val="BodyText"/>
        <w:spacing w:before="180" w:line="360" w:lineRule="auto"/>
        <w:ind w:left="232" w:right="110" w:firstLine="727"/>
        <w:jc w:val="both"/>
        <w:rPr>
          <w:lang w:val="id-ID"/>
        </w:rPr>
      </w:pPr>
      <w:r>
        <w:t>Survey pemahaman VMTS ini dimaksudkan untuk memberi kesempatan kepada seluruh</w:t>
      </w:r>
      <w:r>
        <w:rPr>
          <w:spacing w:val="-57"/>
        </w:rPr>
        <w:t xml:space="preserve"> </w:t>
      </w:r>
      <w:r>
        <w:t>dosen, mahasiswa dan tenaga kependidikan untuk menilai kejelasan, kerealistisan, kemudahan</w:t>
      </w:r>
      <w:r>
        <w:rPr>
          <w:spacing w:val="1"/>
        </w:rPr>
        <w:t xml:space="preserve"> </w:t>
      </w:r>
      <w:r>
        <w:t>implementasi dan pemahaman VMTS yang dirumuskan oleh Program Studi Agribisnis.</w:t>
      </w:r>
      <w:r>
        <w:rPr>
          <w:spacing w:val="1"/>
        </w:rPr>
        <w:t xml:space="preserve"> </w:t>
      </w:r>
      <w:r>
        <w:t>Survey ini dilakukan oleh Gugus Penjaminan Mutu Internal (LPMI) Universitas Quality dan</w:t>
      </w:r>
      <w:r>
        <w:rPr>
          <w:spacing w:val="1"/>
        </w:rPr>
        <w:t xml:space="preserve"> </w:t>
      </w:r>
      <w:r>
        <w:t>hasilnya dilaporkan kepada Dekan Fakultas Sains dan Teknologi, Universitas Quality Berastagi</w:t>
      </w:r>
      <w:r>
        <w:rPr>
          <w:spacing w:val="1"/>
        </w:rPr>
        <w:t xml:space="preserve"> </w:t>
      </w:r>
      <w:r>
        <w:t>langkah</w:t>
      </w:r>
      <w:r>
        <w:rPr>
          <w:spacing w:val="-2"/>
        </w:rPr>
        <w:t xml:space="preserve"> </w:t>
      </w:r>
      <w:r>
        <w:t>selanjutnya digunakan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bahan</w:t>
      </w:r>
      <w:r>
        <w:rPr>
          <w:spacing w:val="5"/>
        </w:rPr>
        <w:t xml:space="preserve"> </w:t>
      </w:r>
      <w:r>
        <w:t>masukan</w:t>
      </w:r>
      <w:r>
        <w:rPr>
          <w:spacing w:val="-1"/>
        </w:rPr>
        <w:t xml:space="preserve"> </w:t>
      </w:r>
      <w:r>
        <w:t>dalam</w:t>
      </w:r>
      <w:r>
        <w:rPr>
          <w:spacing w:val="53"/>
        </w:rPr>
        <w:t xml:space="preserve"> </w:t>
      </w:r>
      <w:r>
        <w:t>implementasi</w:t>
      </w:r>
      <w:r>
        <w:rPr>
          <w:spacing w:val="-1"/>
        </w:rPr>
        <w:t xml:space="preserve"> </w:t>
      </w:r>
      <w:r>
        <w:t>kebijakan.</w:t>
      </w:r>
      <w:r w:rsidR="00AD1884">
        <w:rPr>
          <w:lang w:val="id-ID"/>
        </w:rPr>
        <w:t xml:space="preserve"> Dan untuk mempertahankan tingkat pemahaman ini maka perlu tetap dilakukan kegitan sosialisai dan perawatan sarana dan p</w:t>
      </w:r>
      <w:r w:rsidR="0011194E">
        <w:rPr>
          <w:lang w:val="id-ID"/>
        </w:rPr>
        <w:t>rasarana media penyapaian Visi, Misi, Tujuan dan Sasaran.</w:t>
      </w:r>
    </w:p>
    <w:sectPr w:rsidR="00393C3F" w:rsidRPr="00AD1884">
      <w:pgSz w:w="11920" w:h="16840"/>
      <w:pgMar w:top="9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43CA"/>
    <w:multiLevelType w:val="multilevel"/>
    <w:tmpl w:val="916AF5A4"/>
    <w:lvl w:ilvl="0">
      <w:start w:val="1"/>
      <w:numFmt w:val="decimal"/>
      <w:lvlText w:val="%1"/>
      <w:lvlJc w:val="left"/>
      <w:pPr>
        <w:ind w:left="620" w:hanging="4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20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604" w:hanging="296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•"/>
      <w:lvlJc w:val="left"/>
      <w:pPr>
        <w:ind w:left="1814" w:hanging="29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88" w:hanging="29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62" w:hanging="29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36" w:hanging="29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0" w:hanging="29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84" w:hanging="296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C3F"/>
    <w:rsid w:val="000C5480"/>
    <w:rsid w:val="0011194E"/>
    <w:rsid w:val="00393C3F"/>
    <w:rsid w:val="00A90931"/>
    <w:rsid w:val="00AD1884"/>
    <w:rsid w:val="00BC7C23"/>
    <w:rsid w:val="00E81C43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0" w:hanging="433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80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0" w:hanging="433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8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PMI%20(Saintek)\MANUAL%20PPEPP\Manual%20dan%20Standar%20Mutu%20Agribisnis\Data%20Hasil%20Monev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PMI%20(Saintek)\MANUAL%20PPEPP\Manual%20dan%20Standar%20Mutu%20Agribisnis\Data%20Hasil%20Monev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PMI%20(Saintek)\MANUAL%20PPEPP\Manual%20dan%20Standar%20Mutu%20Agribisnis\Data%20Hasil%20Mone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Pemahaman Mahasiswa Terhadap VMTS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'C1'!$B$14:$E$14</c:f>
              <c:strCache>
                <c:ptCount val="4"/>
                <c:pt idx="0">
                  <c:v>Sangat Tidak Paham</c:v>
                </c:pt>
                <c:pt idx="1">
                  <c:v>Tidak Paham</c:v>
                </c:pt>
                <c:pt idx="2">
                  <c:v>Paham</c:v>
                </c:pt>
                <c:pt idx="3">
                  <c:v>Sangat Paham</c:v>
                </c:pt>
              </c:strCache>
            </c:strRef>
          </c:cat>
          <c:val>
            <c:numRef>
              <c:f>'C1'!$B$13:$E$13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29.252857142857145</c:v>
                </c:pt>
                <c:pt idx="3">
                  <c:v>70.747142857142848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Pemahaman Dosen Terhadap VMTS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'C1'!$B$14:$E$14</c:f>
              <c:strCache>
                <c:ptCount val="4"/>
                <c:pt idx="0">
                  <c:v>Sangat Tidak Paham</c:v>
                </c:pt>
                <c:pt idx="1">
                  <c:v>Tidak Paham</c:v>
                </c:pt>
                <c:pt idx="2">
                  <c:v>Paham</c:v>
                </c:pt>
                <c:pt idx="3">
                  <c:v>Sangat Paham</c:v>
                </c:pt>
              </c:strCache>
            </c:strRef>
          </c:cat>
          <c:val>
            <c:numRef>
              <c:f>'C1'!$H$13:$K$13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48.571428571428569</c:v>
                </c:pt>
                <c:pt idx="3">
                  <c:v>51.428571428571431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Pemahaman Tendik Terhadap VMTS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'C1'!$B$14:$E$14</c:f>
              <c:strCache>
                <c:ptCount val="4"/>
                <c:pt idx="0">
                  <c:v>Sangat Tidak Paham</c:v>
                </c:pt>
                <c:pt idx="1">
                  <c:v>Tidak Paham</c:v>
                </c:pt>
                <c:pt idx="2">
                  <c:v>Paham</c:v>
                </c:pt>
                <c:pt idx="3">
                  <c:v>Sangat Paham</c:v>
                </c:pt>
              </c:strCache>
            </c:strRef>
          </c:cat>
          <c:val>
            <c:numRef>
              <c:f>'C1'!$N$13:$Q$13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35.714285714285715</c:v>
                </c:pt>
                <c:pt idx="3">
                  <c:v>64.285714285714292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ASUS</cp:lastModifiedBy>
  <cp:revision>5</cp:revision>
  <dcterms:created xsi:type="dcterms:W3CDTF">2021-08-16T06:19:00Z</dcterms:created>
  <dcterms:modified xsi:type="dcterms:W3CDTF">2021-08-16T06:58:00Z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2021-08-14T00:00:00Z</vt:filetime>
  </property>
</Properties>
</file>